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BDB" w14:textId="7F2E2B7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 Ιανουαρίου 2022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16F779A6" w14:textId="7463D239" w:rsidR="00362F16" w:rsidRDefault="00362F16" w:rsidP="00B56897">
      <w:pPr>
        <w:jc w:val="center"/>
      </w:pPr>
      <w:r>
        <w:t xml:space="preserve">Μάθημα: </w:t>
      </w:r>
      <w:r w:rsidR="00B56897">
        <w:t xml:space="preserve">Μακροοικονομική Ανάλυση </w:t>
      </w:r>
      <w:r w:rsidR="00B56897" w:rsidRPr="00B56897">
        <w:t>(</w:t>
      </w:r>
      <w:r w:rsidR="00B56897">
        <w:rPr>
          <w:lang w:val="en-US"/>
        </w:rPr>
        <w:t>DET</w:t>
      </w:r>
      <w:r w:rsidR="00B56897" w:rsidRPr="00B56897">
        <w:t xml:space="preserve"> 303)</w:t>
      </w:r>
    </w:p>
    <w:p w14:paraId="3484D3B6" w14:textId="4AC6BFD0" w:rsidR="001B2C90" w:rsidRPr="00366633" w:rsidRDefault="001B2C90" w:rsidP="00B56897">
      <w:pPr>
        <w:jc w:val="center"/>
      </w:pPr>
      <w:r>
        <w:t>Μακροοικονομική -Θ (</w:t>
      </w:r>
      <w:r>
        <w:rPr>
          <w:lang w:val="en-US"/>
        </w:rPr>
        <w:t>DN</w:t>
      </w:r>
      <w:r w:rsidRPr="00366633">
        <w:t>5331)</w:t>
      </w:r>
    </w:p>
    <w:p w14:paraId="28A71444" w14:textId="2CC14301" w:rsidR="00362F16" w:rsidRPr="00B56897" w:rsidRDefault="00362F16" w:rsidP="00362F16">
      <w:pPr>
        <w:jc w:val="center"/>
      </w:pPr>
    </w:p>
    <w:p w14:paraId="0D345016" w14:textId="2AF123DA" w:rsidR="00362F16" w:rsidRPr="00B56897" w:rsidRDefault="00362F16" w:rsidP="00362F16">
      <w:pPr>
        <w:jc w:val="center"/>
      </w:pPr>
    </w:p>
    <w:p w14:paraId="7FF91D16" w14:textId="210776D1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B56897" w:rsidRPr="00B56897">
        <w:rPr>
          <w:rStyle w:val="a3"/>
        </w:rPr>
        <w:t>ΜΑΚΡΟΟΙΚΟΝΟΜΙΚΗ ΑΝΑΛΥΣΗ, ΚΙΟΧΟΣ ΠΕΤΡΟΣ - ΠΑΠΑΝΙΚΟΛΑΟΥ ΓΕΩΡΓΙΟΣ - ΚΙΟΧΟΣ ΑΠΟΣΤΟΛΟΣ</w:t>
      </w:r>
      <w:r>
        <w:rPr>
          <w:rStyle w:val="a3"/>
        </w:rPr>
        <w:t>:</w:t>
      </w:r>
    </w:p>
    <w:p w14:paraId="6CF4D4F3" w14:textId="00A7B52F" w:rsidR="00362F16" w:rsidRPr="00B56897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1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B56897" w:rsidRPr="00B56897">
        <w:rPr>
          <w:rStyle w:val="a3"/>
        </w:rPr>
        <w:t xml:space="preserve">(Ολόκληρο). </w:t>
      </w:r>
    </w:p>
    <w:p w14:paraId="3F2E182C" w14:textId="08217B6A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2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B56897" w:rsidRPr="00B56897">
        <w:rPr>
          <w:rStyle w:val="a3"/>
        </w:rPr>
        <w:t>(Εκτός το 2.2)</w:t>
      </w:r>
      <w:r w:rsidR="00B56897">
        <w:rPr>
          <w:rStyle w:val="a3"/>
        </w:rPr>
        <w:t>.</w:t>
      </w:r>
    </w:p>
    <w:p w14:paraId="01876A0C" w14:textId="1454EBFE" w:rsidR="00B56897" w:rsidRPr="00B56897" w:rsidRDefault="00362F16" w:rsidP="00B56897">
      <w:pPr>
        <w:rPr>
          <w:b/>
          <w:bCs/>
        </w:rPr>
      </w:pPr>
      <w:r>
        <w:rPr>
          <w:rStyle w:val="a3"/>
        </w:rPr>
        <w:t>Κεφάλαιο 3</w:t>
      </w:r>
      <w:r w:rsidRPr="00B56897">
        <w:rPr>
          <w:rStyle w:val="a3"/>
          <w:vertAlign w:val="superscript"/>
        </w:rPr>
        <w:t>ο</w:t>
      </w:r>
      <w:r>
        <w:rPr>
          <w:rStyle w:val="a3"/>
        </w:rPr>
        <w:t xml:space="preserve"> (</w:t>
      </w:r>
      <w:r w:rsidR="00B56897">
        <w:rPr>
          <w:rStyle w:val="a3"/>
        </w:rPr>
        <w:t>Εκτός τα</w:t>
      </w:r>
      <w:r w:rsidR="00B56897">
        <w:t xml:space="preserve">: </w:t>
      </w:r>
      <w:r w:rsidR="00B56897" w:rsidRPr="00B56897">
        <w:rPr>
          <w:b/>
          <w:bCs/>
        </w:rPr>
        <w:t>3.7, 3.8, 3.9, 3.10, 3.11</w:t>
      </w:r>
      <w:r w:rsidR="00B56897">
        <w:rPr>
          <w:b/>
          <w:bCs/>
        </w:rPr>
        <w:t>).</w:t>
      </w:r>
    </w:p>
    <w:p w14:paraId="267F61A1" w14:textId="503B3F8F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4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</w:t>
      </w:r>
      <w:r w:rsidR="00B56897">
        <w:rPr>
          <w:rStyle w:val="a3"/>
        </w:rPr>
        <w:t>Εκτός το 4.5.).</w:t>
      </w:r>
    </w:p>
    <w:p w14:paraId="78051E34" w14:textId="2263A6B8" w:rsidR="00362F16" w:rsidRPr="00B56897" w:rsidRDefault="00362F16" w:rsidP="00362F16">
      <w:pPr>
        <w:jc w:val="both"/>
        <w:rPr>
          <w:rStyle w:val="a3"/>
          <w:b w:val="0"/>
          <w:bCs w:val="0"/>
        </w:rPr>
      </w:pPr>
      <w:r>
        <w:rPr>
          <w:rStyle w:val="a3"/>
        </w:rPr>
        <w:t>Κεφάλαιο 5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</w:t>
      </w:r>
      <w:r w:rsidR="00B56897">
        <w:rPr>
          <w:rStyle w:val="a3"/>
        </w:rPr>
        <w:t xml:space="preserve">Εκτός τα </w:t>
      </w:r>
      <w:r w:rsidR="00B56897" w:rsidRPr="00B56897">
        <w:rPr>
          <w:b/>
          <w:bCs/>
        </w:rPr>
        <w:t>5.3, 5.6, 5.7, 5.8, 5.9, 5.10, 5.11, 5.12, 5.13</w:t>
      </w:r>
      <w:r w:rsidR="00B56897">
        <w:rPr>
          <w:b/>
          <w:bCs/>
        </w:rPr>
        <w:t>).</w:t>
      </w:r>
    </w:p>
    <w:p w14:paraId="6DC2477C" w14:textId="6AA9587A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9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 </w:t>
      </w:r>
      <w:r w:rsidR="00B56897">
        <w:rPr>
          <w:rStyle w:val="a3"/>
        </w:rPr>
        <w:t>(Ολόκληρο).</w:t>
      </w:r>
    </w:p>
    <w:p w14:paraId="777D767F" w14:textId="3529929D" w:rsidR="001B2C90" w:rsidRDefault="00B56897" w:rsidP="001B2C90">
      <w:r>
        <w:rPr>
          <w:rStyle w:val="a3"/>
        </w:rPr>
        <w:t>Κεφάλαιο 14</w:t>
      </w:r>
      <w:r w:rsidRPr="001B2C90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B56897">
        <w:rPr>
          <w:rStyle w:val="a3"/>
        </w:rPr>
        <w:t>(</w:t>
      </w:r>
      <w:r w:rsidR="001B2C90">
        <w:rPr>
          <w:rStyle w:val="a3"/>
        </w:rPr>
        <w:t xml:space="preserve">Εκτός τα </w:t>
      </w:r>
      <w:r w:rsidR="001B2C90" w:rsidRPr="001B2C90">
        <w:rPr>
          <w:b/>
          <w:bCs/>
        </w:rPr>
        <w:t>14.5 , 14.6</w:t>
      </w:r>
      <w:r w:rsidR="001B2C90">
        <w:rPr>
          <w:b/>
          <w:bCs/>
        </w:rPr>
        <w:t>).</w:t>
      </w:r>
    </w:p>
    <w:p w14:paraId="5D638501" w14:textId="4D36A959" w:rsidR="00B56897" w:rsidRDefault="00B56897" w:rsidP="00362F16">
      <w:pPr>
        <w:jc w:val="both"/>
        <w:rPr>
          <w:rStyle w:val="a3"/>
        </w:rPr>
      </w:pPr>
      <w:r>
        <w:rPr>
          <w:rStyle w:val="a3"/>
        </w:rPr>
        <w:t>Κεφάλαιο 15</w:t>
      </w:r>
      <w:r w:rsidRPr="00B56897">
        <w:rPr>
          <w:rStyle w:val="a3"/>
          <w:vertAlign w:val="superscript"/>
        </w:rPr>
        <w:t>ο</w:t>
      </w:r>
      <w:r>
        <w:rPr>
          <w:rStyle w:val="a3"/>
        </w:rPr>
        <w:t xml:space="preserve"> (</w:t>
      </w:r>
      <w:r w:rsidR="001B2C90">
        <w:rPr>
          <w:rStyle w:val="a3"/>
        </w:rPr>
        <w:t>Εκτός το 15.7.).</w:t>
      </w:r>
    </w:p>
    <w:p w14:paraId="3F9D100C" w14:textId="7C94D2B1" w:rsidR="00B56897" w:rsidRPr="00B56897" w:rsidRDefault="00B56897" w:rsidP="00362F16">
      <w:pPr>
        <w:jc w:val="both"/>
        <w:rPr>
          <w:rStyle w:val="a3"/>
        </w:rPr>
      </w:pPr>
      <w:r>
        <w:rPr>
          <w:rStyle w:val="a3"/>
        </w:rPr>
        <w:t>Κεφάλαιο 17</w:t>
      </w:r>
      <w:r w:rsidRPr="00B56897">
        <w:rPr>
          <w:rStyle w:val="a3"/>
          <w:vertAlign w:val="superscript"/>
        </w:rPr>
        <w:t>ο</w:t>
      </w:r>
      <w:r>
        <w:rPr>
          <w:rStyle w:val="a3"/>
        </w:rPr>
        <w:t xml:space="preserve"> (</w:t>
      </w:r>
      <w:r w:rsidR="001B2C90">
        <w:rPr>
          <w:rStyle w:val="a3"/>
        </w:rPr>
        <w:t xml:space="preserve">Εκτός τα </w:t>
      </w:r>
      <w:r w:rsidR="001B2C90" w:rsidRPr="001B2C90">
        <w:rPr>
          <w:b/>
          <w:bCs/>
        </w:rPr>
        <w:t>17.4, 17.8</w:t>
      </w:r>
      <w:r w:rsidR="001B2C90">
        <w:rPr>
          <w:b/>
          <w:bCs/>
        </w:rPr>
        <w:t>).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58BA7451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040D2E88" w14:textId="08BED3F4" w:rsidR="00366633" w:rsidRDefault="00366633" w:rsidP="00366633"/>
    <w:p w14:paraId="2BEF17B8" w14:textId="77777777" w:rsidR="00366633" w:rsidRDefault="00366633" w:rsidP="00366633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1BD5E221" w14:textId="77777777" w:rsidR="00366633" w:rsidRPr="00366633" w:rsidRDefault="00366633" w:rsidP="00366633"/>
    <w:sectPr w:rsidR="00366633" w:rsidRPr="003666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B2C90"/>
    <w:rsid w:val="00234566"/>
    <w:rsid w:val="003328D3"/>
    <w:rsid w:val="00362F16"/>
    <w:rsid w:val="00366633"/>
    <w:rsid w:val="004461BF"/>
    <w:rsid w:val="00B56897"/>
    <w:rsid w:val="00D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3</cp:revision>
  <dcterms:created xsi:type="dcterms:W3CDTF">2022-01-15T11:49:00Z</dcterms:created>
  <dcterms:modified xsi:type="dcterms:W3CDTF">2022-01-15T13:49:00Z</dcterms:modified>
</cp:coreProperties>
</file>