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3CA3" w14:textId="77777777" w:rsidR="00A608E2" w:rsidRDefault="00A608E2" w:rsidP="000B6ACB">
      <w:pPr>
        <w:jc w:val="center"/>
        <w:rPr>
          <w:b/>
          <w:i/>
          <w:sz w:val="32"/>
          <w:szCs w:val="32"/>
          <w:u w:val="single"/>
        </w:rPr>
      </w:pPr>
    </w:p>
    <w:p w14:paraId="5207C484" w14:textId="07FE98BD" w:rsidR="008C3338" w:rsidRPr="00EC1405" w:rsidRDefault="00282182" w:rsidP="000B6ACB">
      <w:pPr>
        <w:jc w:val="center"/>
        <w:rPr>
          <w:i/>
          <w:iCs/>
          <w:color w:val="000000" w:themeColor="text1"/>
          <w:sz w:val="24"/>
          <w:szCs w:val="24"/>
        </w:rPr>
      </w:pPr>
      <w:r w:rsidRPr="00EC1405">
        <w:rPr>
          <w:i/>
          <w:iCs/>
          <w:color w:val="000000" w:themeColor="text1"/>
          <w:sz w:val="24"/>
          <w:szCs w:val="24"/>
        </w:rPr>
        <w:t>Δελτίο Τύπου</w:t>
      </w:r>
    </w:p>
    <w:p w14:paraId="2EC6B9D6" w14:textId="77777777" w:rsidR="00CC15BA" w:rsidRPr="00EC1405" w:rsidRDefault="00CC15BA" w:rsidP="00EC1405">
      <w:pPr>
        <w:pStyle w:val="-HTML"/>
        <w:shd w:val="clear" w:color="auto" w:fill="F8F9FA"/>
        <w:jc w:val="center"/>
        <w:rPr>
          <w:rFonts w:asciiTheme="minorHAnsi" w:eastAsiaTheme="minorHAnsi" w:hAnsiTheme="minorHAnsi" w:cstheme="minorBidi"/>
          <w:i/>
          <w:iCs/>
          <w:color w:val="000000" w:themeColor="text1"/>
          <w:sz w:val="24"/>
          <w:szCs w:val="24"/>
          <w:lang w:eastAsia="en-US"/>
        </w:rPr>
      </w:pPr>
    </w:p>
    <w:p w14:paraId="5E05EFF0" w14:textId="45001C71" w:rsidR="00EC1405" w:rsidRDefault="00EC1405" w:rsidP="00A608E2">
      <w:pPr>
        <w:ind w:firstLine="720"/>
        <w:jc w:val="both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 xml:space="preserve"> Πραγματοποιήθηκε την Δευτέρα 27 Νοεμβρίου </w:t>
      </w:r>
      <w:r w:rsidR="003C717F">
        <w:rPr>
          <w:i/>
          <w:iCs/>
          <w:color w:val="000000" w:themeColor="text1"/>
          <w:sz w:val="24"/>
          <w:szCs w:val="24"/>
        </w:rPr>
        <w:t xml:space="preserve"> </w:t>
      </w:r>
      <w:r w:rsidR="00282182" w:rsidRPr="00CB7440">
        <w:rPr>
          <w:i/>
          <w:iCs/>
          <w:color w:val="000000" w:themeColor="text1"/>
          <w:sz w:val="24"/>
          <w:szCs w:val="24"/>
        </w:rPr>
        <w:t xml:space="preserve"> 202</w:t>
      </w:r>
      <w:r w:rsidR="003C717F">
        <w:rPr>
          <w:i/>
          <w:iCs/>
          <w:color w:val="000000" w:themeColor="text1"/>
          <w:sz w:val="24"/>
          <w:szCs w:val="24"/>
        </w:rPr>
        <w:t>3</w:t>
      </w:r>
      <w:r w:rsidR="0028775D">
        <w:rPr>
          <w:i/>
          <w:iCs/>
          <w:color w:val="000000" w:themeColor="text1"/>
          <w:sz w:val="24"/>
          <w:szCs w:val="24"/>
        </w:rPr>
        <w:t xml:space="preserve"> </w:t>
      </w:r>
      <w:r>
        <w:rPr>
          <w:i/>
          <w:iCs/>
          <w:color w:val="000000" w:themeColor="text1"/>
          <w:sz w:val="24"/>
          <w:szCs w:val="24"/>
        </w:rPr>
        <w:t xml:space="preserve"> εκπαιδευτική επίσκεψη  στ</w:t>
      </w:r>
      <w:r w:rsidR="005E6F87">
        <w:rPr>
          <w:i/>
          <w:iCs/>
          <w:color w:val="000000" w:themeColor="text1"/>
          <w:sz w:val="24"/>
          <w:szCs w:val="24"/>
        </w:rPr>
        <w:t xml:space="preserve">ην επιχείρηση ΚΤΗΜΑ </w:t>
      </w:r>
      <w:r>
        <w:rPr>
          <w:i/>
          <w:iCs/>
          <w:color w:val="000000" w:themeColor="text1"/>
          <w:sz w:val="24"/>
          <w:szCs w:val="24"/>
        </w:rPr>
        <w:t xml:space="preserve"> ΑΛΦΑ στο ΑΜ</w:t>
      </w:r>
      <w:r w:rsidR="005E6F87">
        <w:rPr>
          <w:i/>
          <w:iCs/>
          <w:color w:val="000000" w:themeColor="text1"/>
          <w:sz w:val="24"/>
          <w:szCs w:val="24"/>
        </w:rPr>
        <w:t>Υ</w:t>
      </w:r>
      <w:r>
        <w:rPr>
          <w:i/>
          <w:iCs/>
          <w:color w:val="000000" w:themeColor="text1"/>
          <w:sz w:val="24"/>
          <w:szCs w:val="24"/>
        </w:rPr>
        <w:t>ΝΤΑΙΟ ΦΛΩΡΙΝ</w:t>
      </w:r>
      <w:r w:rsidR="005E6F87">
        <w:rPr>
          <w:i/>
          <w:iCs/>
          <w:color w:val="000000" w:themeColor="text1"/>
          <w:sz w:val="24"/>
          <w:szCs w:val="24"/>
        </w:rPr>
        <w:t>Α</w:t>
      </w:r>
      <w:r>
        <w:rPr>
          <w:i/>
          <w:iCs/>
          <w:color w:val="000000" w:themeColor="text1"/>
          <w:sz w:val="24"/>
          <w:szCs w:val="24"/>
        </w:rPr>
        <w:t>Σ , στ</w:t>
      </w:r>
      <w:r w:rsidR="005E6F87">
        <w:rPr>
          <w:i/>
          <w:iCs/>
          <w:color w:val="000000" w:themeColor="text1"/>
          <w:sz w:val="24"/>
          <w:szCs w:val="24"/>
        </w:rPr>
        <w:t>ο</w:t>
      </w:r>
      <w:r>
        <w:rPr>
          <w:i/>
          <w:iCs/>
          <w:color w:val="000000" w:themeColor="text1"/>
          <w:sz w:val="24"/>
          <w:szCs w:val="24"/>
        </w:rPr>
        <w:t xml:space="preserve"> πλαίσι</w:t>
      </w:r>
      <w:r w:rsidR="005E6F87">
        <w:rPr>
          <w:i/>
          <w:iCs/>
          <w:color w:val="000000" w:themeColor="text1"/>
          <w:sz w:val="24"/>
          <w:szCs w:val="24"/>
        </w:rPr>
        <w:t>ο</w:t>
      </w:r>
      <w:r>
        <w:rPr>
          <w:i/>
          <w:iCs/>
          <w:color w:val="000000" w:themeColor="text1"/>
          <w:sz w:val="24"/>
          <w:szCs w:val="24"/>
        </w:rPr>
        <w:t xml:space="preserve"> του μαθήματος «ΣΤΡΑΤΗΓΙΚΗ ΤΩΝ ΕΠΙΧΕΙΡΗΣΕΩΝ ΚΑΙ ΕΤΑΙΡΙΚΗ ΔΙΑΚΥΒΕΡΝΗΣΗ» των φοιτητών/τριών του 7</w:t>
      </w:r>
      <w:r w:rsidRPr="00EC1405">
        <w:rPr>
          <w:i/>
          <w:iCs/>
          <w:color w:val="000000" w:themeColor="text1"/>
          <w:sz w:val="24"/>
          <w:szCs w:val="24"/>
          <w:vertAlign w:val="superscript"/>
        </w:rPr>
        <w:t>Ο</w:t>
      </w:r>
      <w:r>
        <w:rPr>
          <w:i/>
          <w:iCs/>
          <w:color w:val="000000" w:themeColor="text1"/>
          <w:sz w:val="24"/>
          <w:szCs w:val="24"/>
        </w:rPr>
        <w:t xml:space="preserve"> εξαμήνου του</w:t>
      </w:r>
      <w:r w:rsidRPr="00EC1405">
        <w:rPr>
          <w:i/>
          <w:iCs/>
          <w:color w:val="000000" w:themeColor="text1"/>
          <w:sz w:val="24"/>
          <w:szCs w:val="24"/>
        </w:rPr>
        <w:t xml:space="preserve"> </w:t>
      </w:r>
      <w:r>
        <w:rPr>
          <w:i/>
          <w:iCs/>
          <w:color w:val="000000" w:themeColor="text1"/>
          <w:sz w:val="24"/>
          <w:szCs w:val="24"/>
        </w:rPr>
        <w:t xml:space="preserve">ΤΜΗΜΑΤΟΣ ΔΙΟΙΚΗΤΙΚΗΣ ΕΠΙΣΤΗΜΗΣ ΚΑΙ ΤΕΧΝΟΛΟΓΙΑΣ της ΣΧΟΛΗΣ ΟΙΚΟΝΟΜΙΚΩΝ ΕΠΙΣΤΗΜΩΝ του ΠΑΝΕΠΙΣΤΗΜΙΟΥ ΔΥΤΙΚΗΣ ΜΑΚΕΔΟΝΙΑΣ . </w:t>
      </w:r>
    </w:p>
    <w:p w14:paraId="5E5E6A1F" w14:textId="09E182A2" w:rsidR="008C3338" w:rsidRPr="00CC15BA" w:rsidRDefault="00EC1405" w:rsidP="00A608E2">
      <w:pPr>
        <w:ind w:firstLine="720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CC15BA">
        <w:rPr>
          <w:i/>
          <w:iCs/>
          <w:color w:val="000000" w:themeColor="text1"/>
          <w:sz w:val="24"/>
          <w:szCs w:val="24"/>
        </w:rPr>
        <w:t>Οι φοιτητές/</w:t>
      </w:r>
      <w:proofErr w:type="spellStart"/>
      <w:r w:rsidRPr="00CC15BA">
        <w:rPr>
          <w:i/>
          <w:iCs/>
          <w:color w:val="000000" w:themeColor="text1"/>
          <w:sz w:val="24"/>
          <w:szCs w:val="24"/>
        </w:rPr>
        <w:t>τριες</w:t>
      </w:r>
      <w:proofErr w:type="spellEnd"/>
      <w:r w:rsidRPr="00CC15BA">
        <w:rPr>
          <w:i/>
          <w:iCs/>
          <w:color w:val="000000" w:themeColor="text1"/>
          <w:sz w:val="24"/>
          <w:szCs w:val="24"/>
        </w:rPr>
        <w:t xml:space="preserve"> συνοδευόμενοι/</w:t>
      </w:r>
      <w:proofErr w:type="spellStart"/>
      <w:r w:rsidRPr="00CC15BA">
        <w:rPr>
          <w:i/>
          <w:iCs/>
          <w:color w:val="000000" w:themeColor="text1"/>
          <w:sz w:val="24"/>
          <w:szCs w:val="24"/>
        </w:rPr>
        <w:t>νες</w:t>
      </w:r>
      <w:proofErr w:type="spellEnd"/>
      <w:r w:rsidRPr="00CC15BA">
        <w:rPr>
          <w:i/>
          <w:iCs/>
          <w:color w:val="000000" w:themeColor="text1"/>
          <w:sz w:val="24"/>
          <w:szCs w:val="24"/>
        </w:rPr>
        <w:t xml:space="preserve"> από τον υπεύθυνο καθηγητή και </w:t>
      </w:r>
      <w:r w:rsidR="00583F15" w:rsidRPr="00CC15BA">
        <w:rPr>
          <w:i/>
          <w:iCs/>
          <w:color w:val="000000" w:themeColor="text1"/>
          <w:sz w:val="24"/>
          <w:szCs w:val="24"/>
        </w:rPr>
        <w:t xml:space="preserve">Πρόεδρο του Τμήματος </w:t>
      </w:r>
      <w:proofErr w:type="spellStart"/>
      <w:r w:rsidR="003C717F" w:rsidRPr="00CC15BA">
        <w:rPr>
          <w:i/>
          <w:iCs/>
          <w:color w:val="000000" w:themeColor="text1"/>
          <w:sz w:val="24"/>
          <w:szCs w:val="24"/>
        </w:rPr>
        <w:t>Αν.</w:t>
      </w:r>
      <w:r w:rsidR="00583F15" w:rsidRPr="00CC15BA">
        <w:rPr>
          <w:i/>
          <w:iCs/>
          <w:color w:val="000000" w:themeColor="text1"/>
          <w:sz w:val="24"/>
          <w:szCs w:val="24"/>
        </w:rPr>
        <w:t>Καθηγ</w:t>
      </w:r>
      <w:r w:rsidR="003C717F" w:rsidRPr="00CC15BA">
        <w:rPr>
          <w:i/>
          <w:iCs/>
          <w:color w:val="000000" w:themeColor="text1"/>
          <w:sz w:val="24"/>
          <w:szCs w:val="24"/>
        </w:rPr>
        <w:t>ητή</w:t>
      </w:r>
      <w:proofErr w:type="spellEnd"/>
      <w:r w:rsidR="003C717F" w:rsidRPr="00CC15BA">
        <w:rPr>
          <w:i/>
          <w:iCs/>
          <w:color w:val="000000" w:themeColor="text1"/>
          <w:sz w:val="24"/>
          <w:szCs w:val="24"/>
        </w:rPr>
        <w:t xml:space="preserve">  Ιωάννη Αντωνιάδη</w:t>
      </w:r>
      <w:r w:rsidRPr="00CC15BA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881749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881749" w:rsidRPr="00881749">
        <w:rPr>
          <w:i/>
          <w:iCs/>
          <w:color w:val="000000" w:themeColor="text1"/>
          <w:sz w:val="24"/>
          <w:szCs w:val="24"/>
        </w:rPr>
        <w:t>και την κα Ελισάβετ Αποστολίδου  ΕΤΕΠ ΔΕΤ ΠΔΜ</w:t>
      </w:r>
      <w:r w:rsidR="00881749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CC15BA">
        <w:rPr>
          <w:i/>
          <w:iCs/>
          <w:color w:val="000000" w:themeColor="text1"/>
          <w:sz w:val="24"/>
          <w:szCs w:val="24"/>
        </w:rPr>
        <w:t xml:space="preserve">ξεναγήθηκαν στις εγκαταστάσεις του οινοποιείου και είδαν στην πράξη </w:t>
      </w:r>
      <w:r w:rsidR="00CF0520">
        <w:rPr>
          <w:i/>
          <w:iCs/>
          <w:color w:val="000000" w:themeColor="text1"/>
          <w:sz w:val="24"/>
          <w:szCs w:val="24"/>
        </w:rPr>
        <w:t xml:space="preserve">την χρήση των συγχρόνων τεχνολογιών, </w:t>
      </w:r>
      <w:r w:rsidRPr="00CC15BA">
        <w:rPr>
          <w:i/>
          <w:iCs/>
          <w:color w:val="000000" w:themeColor="text1"/>
          <w:sz w:val="24"/>
          <w:szCs w:val="24"/>
        </w:rPr>
        <w:t>από μια πρότυπη επιχείρηση</w:t>
      </w:r>
      <w:r w:rsidR="00CC15BA" w:rsidRPr="00CC15BA">
        <w:rPr>
          <w:i/>
          <w:iCs/>
          <w:color w:val="000000" w:themeColor="text1"/>
          <w:sz w:val="24"/>
          <w:szCs w:val="24"/>
        </w:rPr>
        <w:t>,</w:t>
      </w:r>
      <w:r w:rsidR="00442261">
        <w:rPr>
          <w:i/>
          <w:iCs/>
          <w:color w:val="000000" w:themeColor="text1"/>
          <w:sz w:val="24"/>
          <w:szCs w:val="24"/>
        </w:rPr>
        <w:t xml:space="preserve"> αλλά </w:t>
      </w:r>
      <w:r w:rsidR="00CF0520">
        <w:rPr>
          <w:i/>
          <w:iCs/>
          <w:color w:val="000000" w:themeColor="text1"/>
          <w:sz w:val="24"/>
          <w:szCs w:val="24"/>
        </w:rPr>
        <w:t xml:space="preserve"> και τον τρόπο με τον οποίον εφαρμόζονται</w:t>
      </w:r>
      <w:r w:rsidR="00442261">
        <w:rPr>
          <w:i/>
          <w:iCs/>
          <w:color w:val="000000" w:themeColor="text1"/>
          <w:sz w:val="24"/>
          <w:szCs w:val="24"/>
        </w:rPr>
        <w:t xml:space="preserve"> οι σύγχρονες στρατηγικές επιχειρήσεων </w:t>
      </w:r>
      <w:r w:rsidRPr="00CC15BA">
        <w:rPr>
          <w:i/>
          <w:iCs/>
          <w:color w:val="000000" w:themeColor="text1"/>
          <w:sz w:val="24"/>
          <w:szCs w:val="24"/>
        </w:rPr>
        <w:t>που διδάσκονται μέσα στ</w:t>
      </w:r>
      <w:r w:rsidR="00CF0520">
        <w:rPr>
          <w:i/>
          <w:iCs/>
          <w:color w:val="000000" w:themeColor="text1"/>
          <w:sz w:val="24"/>
          <w:szCs w:val="24"/>
        </w:rPr>
        <w:t>α</w:t>
      </w:r>
      <w:r w:rsidRPr="00CC15BA">
        <w:rPr>
          <w:i/>
          <w:iCs/>
          <w:color w:val="000000" w:themeColor="text1"/>
          <w:sz w:val="24"/>
          <w:szCs w:val="24"/>
        </w:rPr>
        <w:t xml:space="preserve"> αμφιθέατρ</w:t>
      </w:r>
      <w:r w:rsidR="00CF0520">
        <w:rPr>
          <w:i/>
          <w:iCs/>
          <w:color w:val="000000" w:themeColor="text1"/>
          <w:sz w:val="24"/>
          <w:szCs w:val="24"/>
        </w:rPr>
        <w:t>α</w:t>
      </w:r>
      <w:r w:rsidRPr="00CC15BA">
        <w:rPr>
          <w:i/>
          <w:iCs/>
          <w:color w:val="000000" w:themeColor="text1"/>
          <w:sz w:val="24"/>
          <w:szCs w:val="24"/>
        </w:rPr>
        <w:t xml:space="preserve"> του πανεπιστημίου. Ευχαριστούμε ιδιαίτερα </w:t>
      </w:r>
      <w:r w:rsidR="00CF0520">
        <w:rPr>
          <w:i/>
          <w:iCs/>
          <w:color w:val="000000" w:themeColor="text1"/>
          <w:sz w:val="24"/>
          <w:szCs w:val="24"/>
        </w:rPr>
        <w:t>τα στελέχη της επιχείρησης,</w:t>
      </w:r>
      <w:r w:rsidR="00D7583E">
        <w:rPr>
          <w:i/>
          <w:iCs/>
          <w:color w:val="000000" w:themeColor="text1"/>
          <w:sz w:val="24"/>
          <w:szCs w:val="24"/>
        </w:rPr>
        <w:t xml:space="preserve"> </w:t>
      </w:r>
      <w:r w:rsidR="00CF0520">
        <w:rPr>
          <w:i/>
          <w:iCs/>
          <w:color w:val="000000" w:themeColor="text1"/>
          <w:sz w:val="24"/>
          <w:szCs w:val="24"/>
        </w:rPr>
        <w:t>και</w:t>
      </w:r>
      <w:r w:rsidR="00CC15BA" w:rsidRPr="00CC15BA">
        <w:rPr>
          <w:i/>
          <w:iCs/>
          <w:color w:val="000000" w:themeColor="text1"/>
          <w:sz w:val="24"/>
          <w:szCs w:val="24"/>
        </w:rPr>
        <w:t xml:space="preserve"> </w:t>
      </w:r>
      <w:r w:rsidR="00D7583E">
        <w:rPr>
          <w:i/>
          <w:iCs/>
          <w:color w:val="000000" w:themeColor="text1"/>
          <w:sz w:val="24"/>
          <w:szCs w:val="24"/>
        </w:rPr>
        <w:t xml:space="preserve">τους </w:t>
      </w:r>
      <w:r w:rsidR="00D7583E" w:rsidRPr="00CC15BA">
        <w:rPr>
          <w:i/>
          <w:iCs/>
          <w:sz w:val="24"/>
          <w:szCs w:val="24"/>
        </w:rPr>
        <w:t xml:space="preserve"> ιδιοκτήτες του </w:t>
      </w:r>
      <w:r w:rsidR="00D7583E">
        <w:rPr>
          <w:i/>
          <w:iCs/>
          <w:sz w:val="24"/>
          <w:szCs w:val="24"/>
        </w:rPr>
        <w:t>Κ</w:t>
      </w:r>
      <w:r w:rsidR="00D7583E" w:rsidRPr="00CC15BA">
        <w:rPr>
          <w:i/>
          <w:iCs/>
          <w:sz w:val="24"/>
          <w:szCs w:val="24"/>
        </w:rPr>
        <w:t>ΤΗΜΑΤΟΣ ΑΛΦΑ</w:t>
      </w:r>
      <w:r w:rsidRPr="00CC15BA">
        <w:rPr>
          <w:i/>
          <w:iCs/>
          <w:color w:val="000000" w:themeColor="text1"/>
          <w:sz w:val="24"/>
          <w:szCs w:val="24"/>
        </w:rPr>
        <w:t xml:space="preserve"> κ.</w:t>
      </w:r>
      <w:r w:rsidRPr="00CC15BA">
        <w:rPr>
          <w:i/>
          <w:iCs/>
          <w:sz w:val="24"/>
          <w:szCs w:val="24"/>
        </w:rPr>
        <w:t xml:space="preserve"> Μάκη Μαυρίδη και τον </w:t>
      </w:r>
      <w:r w:rsidR="00CC15BA">
        <w:rPr>
          <w:i/>
          <w:iCs/>
          <w:sz w:val="24"/>
          <w:szCs w:val="24"/>
        </w:rPr>
        <w:t>κ.</w:t>
      </w:r>
      <w:r w:rsidR="00D7583E">
        <w:rPr>
          <w:i/>
          <w:iCs/>
          <w:sz w:val="24"/>
          <w:szCs w:val="24"/>
        </w:rPr>
        <w:t xml:space="preserve"> </w:t>
      </w:r>
      <w:r w:rsidRPr="00CC15BA">
        <w:rPr>
          <w:i/>
          <w:iCs/>
          <w:sz w:val="24"/>
          <w:szCs w:val="24"/>
        </w:rPr>
        <w:t>Άγγελο Ιατρίδη</w:t>
      </w:r>
      <w:r w:rsidR="00CC15BA" w:rsidRPr="00CC15BA">
        <w:rPr>
          <w:i/>
          <w:iCs/>
          <w:sz w:val="24"/>
          <w:szCs w:val="24"/>
        </w:rPr>
        <w:t xml:space="preserve"> που </w:t>
      </w:r>
      <w:r w:rsidR="00CF0520">
        <w:rPr>
          <w:i/>
          <w:iCs/>
          <w:sz w:val="24"/>
          <w:szCs w:val="24"/>
        </w:rPr>
        <w:t>μετέφεραν</w:t>
      </w:r>
      <w:r w:rsidR="00CC15BA" w:rsidRPr="00CC15BA">
        <w:rPr>
          <w:i/>
          <w:iCs/>
          <w:sz w:val="24"/>
          <w:szCs w:val="24"/>
        </w:rPr>
        <w:t xml:space="preserve"> </w:t>
      </w:r>
      <w:r w:rsidR="00CF0520">
        <w:rPr>
          <w:i/>
          <w:iCs/>
          <w:sz w:val="24"/>
          <w:szCs w:val="24"/>
        </w:rPr>
        <w:t>σ</w:t>
      </w:r>
      <w:r w:rsidR="00CC15BA" w:rsidRPr="00CC15BA">
        <w:rPr>
          <w:i/>
          <w:iCs/>
          <w:sz w:val="24"/>
          <w:szCs w:val="24"/>
        </w:rPr>
        <w:t xml:space="preserve">τους φοιτητές </w:t>
      </w:r>
      <w:r w:rsidR="00CF0520">
        <w:rPr>
          <w:i/>
          <w:iCs/>
          <w:sz w:val="24"/>
          <w:szCs w:val="24"/>
        </w:rPr>
        <w:t>μας τις γνώσεις και τις εμπειρίες τους από την επιχειρηματική τους διαδρομή</w:t>
      </w:r>
      <w:r w:rsidR="00D7583E">
        <w:rPr>
          <w:i/>
          <w:iCs/>
          <w:sz w:val="24"/>
          <w:szCs w:val="24"/>
        </w:rPr>
        <w:t>,</w:t>
      </w:r>
      <w:r w:rsidR="00CF0520">
        <w:rPr>
          <w:i/>
          <w:iCs/>
          <w:sz w:val="24"/>
          <w:szCs w:val="24"/>
        </w:rPr>
        <w:t xml:space="preserve"> </w:t>
      </w:r>
      <w:r w:rsidR="00CC15BA" w:rsidRPr="00CC15BA">
        <w:rPr>
          <w:i/>
          <w:iCs/>
          <w:sz w:val="24"/>
          <w:szCs w:val="24"/>
        </w:rPr>
        <w:t xml:space="preserve"> αλλά και για την άψογη φιλοξενία. </w:t>
      </w:r>
    </w:p>
    <w:sectPr w:rsidR="008C3338" w:rsidRPr="00CC15BA" w:rsidSect="00A608E2">
      <w:headerReference w:type="default" r:id="rId6"/>
      <w:pgSz w:w="11906" w:h="16838"/>
      <w:pgMar w:top="1440" w:right="1800" w:bottom="1440" w:left="1800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6150" w14:textId="77777777" w:rsidR="005B3015" w:rsidRDefault="005B3015" w:rsidP="005B22C9">
      <w:pPr>
        <w:spacing w:after="0" w:line="240" w:lineRule="auto"/>
      </w:pPr>
      <w:r>
        <w:separator/>
      </w:r>
    </w:p>
  </w:endnote>
  <w:endnote w:type="continuationSeparator" w:id="0">
    <w:p w14:paraId="6C52F22D" w14:textId="77777777" w:rsidR="005B3015" w:rsidRDefault="005B3015" w:rsidP="005B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BC64" w14:textId="77777777" w:rsidR="005B3015" w:rsidRDefault="005B3015" w:rsidP="005B22C9">
      <w:pPr>
        <w:spacing w:after="0" w:line="240" w:lineRule="auto"/>
      </w:pPr>
      <w:r>
        <w:separator/>
      </w:r>
    </w:p>
  </w:footnote>
  <w:footnote w:type="continuationSeparator" w:id="0">
    <w:p w14:paraId="7542AFEA" w14:textId="77777777" w:rsidR="005B3015" w:rsidRDefault="005B3015" w:rsidP="005B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D02D" w14:textId="00A6E63A" w:rsidR="00A608E2" w:rsidRDefault="00A608E2" w:rsidP="00583F15">
    <w:pPr>
      <w:pStyle w:val="-HTML"/>
      <w:shd w:val="clear" w:color="auto" w:fill="F8F9FA"/>
      <w:jc w:val="center"/>
      <w:rPr>
        <w:rFonts w:asciiTheme="minorHAnsi" w:hAnsiTheme="minorHAnsi" w:cstheme="minorHAnsi"/>
        <w:b/>
        <w:bCs/>
        <w:color w:val="00206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7123ED0" wp14:editId="1DDADE18">
          <wp:simplePos x="0" y="0"/>
          <wp:positionH relativeFrom="margin">
            <wp:align>right</wp:align>
          </wp:positionH>
          <wp:positionV relativeFrom="paragraph">
            <wp:posOffset>-66040</wp:posOffset>
          </wp:positionV>
          <wp:extent cx="1644650" cy="958850"/>
          <wp:effectExtent l="0" t="0" r="0" b="0"/>
          <wp:wrapSquare wrapText="bothSides"/>
          <wp:docPr id="78405968" name="Εικόνα 78405968" descr="Τμήμα Διοικητικής Επιστήμης και Τεχνολογίας - Πανεπιστήμιο Δυτικής Μακεδονί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Τμήμα Διοικητικής Επιστήμης και Τεχνολογίας - Πανεπιστήμιο Δυτικής Μακεδονία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5FE16C2" wp14:editId="200F86B0">
          <wp:simplePos x="0" y="0"/>
          <wp:positionH relativeFrom="column">
            <wp:posOffset>-717550</wp:posOffset>
          </wp:positionH>
          <wp:positionV relativeFrom="paragraph">
            <wp:posOffset>-135890</wp:posOffset>
          </wp:positionV>
          <wp:extent cx="2006600" cy="927100"/>
          <wp:effectExtent l="0" t="0" r="0" b="6350"/>
          <wp:wrapSquare wrapText="bothSides"/>
          <wp:docPr id="2" name="Εικόνα 1" descr="Πανεπιστήμιο Δυτικής Μακεδονί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Πανεπιστήμιο Δυτικής Μακεδονία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A3ABBBD" w14:textId="5A621AB1" w:rsidR="00A608E2" w:rsidRDefault="00A608E2" w:rsidP="00583F15">
    <w:pPr>
      <w:pStyle w:val="-HTML"/>
      <w:shd w:val="clear" w:color="auto" w:fill="F8F9FA"/>
      <w:jc w:val="center"/>
      <w:rPr>
        <w:rFonts w:asciiTheme="minorHAnsi" w:hAnsiTheme="minorHAnsi" w:cstheme="minorHAnsi"/>
        <w:b/>
        <w:bCs/>
        <w:color w:val="002060"/>
        <w:sz w:val="24"/>
        <w:szCs w:val="24"/>
      </w:rPr>
    </w:pPr>
  </w:p>
  <w:p w14:paraId="6677750B" w14:textId="77777777" w:rsidR="00A608E2" w:rsidRDefault="00A608E2" w:rsidP="00583F15">
    <w:pPr>
      <w:pStyle w:val="-HTML"/>
      <w:shd w:val="clear" w:color="auto" w:fill="F8F9FA"/>
      <w:jc w:val="center"/>
      <w:rPr>
        <w:rFonts w:asciiTheme="minorHAnsi" w:hAnsiTheme="minorHAnsi" w:cstheme="minorHAnsi"/>
        <w:b/>
        <w:bCs/>
        <w:color w:val="002060"/>
        <w:sz w:val="24"/>
        <w:szCs w:val="24"/>
      </w:rPr>
    </w:pPr>
  </w:p>
  <w:p w14:paraId="06AD80F6" w14:textId="77777777" w:rsidR="00A608E2" w:rsidRDefault="00A608E2" w:rsidP="00583F15">
    <w:pPr>
      <w:pStyle w:val="-HTML"/>
      <w:shd w:val="clear" w:color="auto" w:fill="F8F9FA"/>
      <w:jc w:val="center"/>
      <w:rPr>
        <w:rFonts w:asciiTheme="minorHAnsi" w:hAnsiTheme="minorHAnsi" w:cstheme="minorHAnsi"/>
        <w:b/>
        <w:bCs/>
        <w:color w:val="002060"/>
        <w:sz w:val="24"/>
        <w:szCs w:val="24"/>
      </w:rPr>
    </w:pPr>
  </w:p>
  <w:p w14:paraId="2CFA63A2" w14:textId="77777777" w:rsidR="00A608E2" w:rsidRDefault="00A608E2" w:rsidP="00583F15">
    <w:pPr>
      <w:pStyle w:val="-HTML"/>
      <w:shd w:val="clear" w:color="auto" w:fill="F8F9FA"/>
      <w:jc w:val="center"/>
      <w:rPr>
        <w:rFonts w:asciiTheme="minorHAnsi" w:hAnsiTheme="minorHAnsi" w:cstheme="minorHAnsi"/>
        <w:b/>
        <w:bCs/>
        <w:color w:val="002060"/>
        <w:sz w:val="24"/>
        <w:szCs w:val="24"/>
      </w:rPr>
    </w:pPr>
  </w:p>
  <w:p w14:paraId="026EDA59" w14:textId="77777777" w:rsidR="00A608E2" w:rsidRDefault="00A608E2" w:rsidP="00583F15">
    <w:pPr>
      <w:pStyle w:val="-HTML"/>
      <w:shd w:val="clear" w:color="auto" w:fill="F8F9FA"/>
      <w:jc w:val="center"/>
      <w:rPr>
        <w:rFonts w:asciiTheme="minorHAnsi" w:hAnsiTheme="minorHAnsi" w:cstheme="minorHAnsi"/>
        <w:b/>
        <w:bCs/>
        <w:color w:val="002060"/>
        <w:sz w:val="24"/>
        <w:szCs w:val="24"/>
      </w:rPr>
    </w:pPr>
  </w:p>
  <w:p w14:paraId="23B2BFDA" w14:textId="1CCD136C" w:rsidR="00583F15" w:rsidRDefault="003C717F" w:rsidP="00A608E2">
    <w:pPr>
      <w:pStyle w:val="-HTML"/>
      <w:shd w:val="clear" w:color="auto" w:fill="F8F9FA"/>
      <w:jc w:val="center"/>
      <w:rPr>
        <w:rFonts w:asciiTheme="minorHAnsi" w:hAnsiTheme="minorHAnsi" w:cstheme="minorHAnsi"/>
        <w:b/>
        <w:bCs/>
        <w:color w:val="00206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560C73" wp14:editId="5B4B216F">
          <wp:simplePos x="0" y="0"/>
          <wp:positionH relativeFrom="column">
            <wp:posOffset>6985000</wp:posOffset>
          </wp:positionH>
          <wp:positionV relativeFrom="paragraph">
            <wp:posOffset>-491490</wp:posOffset>
          </wp:positionV>
          <wp:extent cx="2197100" cy="1104900"/>
          <wp:effectExtent l="0" t="0" r="0" b="0"/>
          <wp:wrapSquare wrapText="bothSides"/>
          <wp:docPr id="1" name="Εικόνα 1" descr="Τμήμα Διοικητικής Επιστήμης και Τεχνολογίας - Πανεπιστήμιο Δυτικής Μακεδονί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Τμήμα Διοικητικής Επιστήμης και Τεχνολογίας - Πανεπιστήμιο Δυτικής Μακεδονία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83F15" w:rsidRPr="00580CA4">
      <w:rPr>
        <w:rFonts w:asciiTheme="minorHAnsi" w:hAnsiTheme="minorHAnsi" w:cstheme="minorHAnsi"/>
        <w:b/>
        <w:bCs/>
        <w:color w:val="002060"/>
        <w:sz w:val="24"/>
        <w:szCs w:val="24"/>
      </w:rPr>
      <w:t xml:space="preserve">ΕΛΛΗΝΙΚΗ ΔΗΜΟΚΡΑΤΙΑ                                           </w:t>
    </w:r>
    <w:r w:rsidR="00583F15" w:rsidRPr="00580CA4">
      <w:rPr>
        <w:rFonts w:asciiTheme="minorHAnsi" w:hAnsiTheme="minorHAnsi" w:cstheme="minorHAnsi"/>
        <w:b/>
        <w:bCs/>
        <w:color w:val="002060"/>
        <w:sz w:val="24"/>
        <w:szCs w:val="24"/>
      </w:rPr>
      <w:br/>
      <w:t>ΠΑΝΕΠΙΣΤΗΜΙΟ ΔΥΤΙΚΗΣ ΜΑΚΕΔΟΝΙΑΣ</w:t>
    </w:r>
    <w:r w:rsidR="00583F15" w:rsidRPr="00580CA4">
      <w:rPr>
        <w:rFonts w:asciiTheme="minorHAnsi" w:hAnsiTheme="minorHAnsi" w:cstheme="minorHAnsi"/>
        <w:b/>
        <w:bCs/>
        <w:color w:val="002060"/>
        <w:sz w:val="24"/>
        <w:szCs w:val="24"/>
      </w:rPr>
      <w:br/>
      <w:t>ΣΧΟΛΗ ΟΙΚΟΝΟΜΙΚΩΝ ΕΠΙΣΤΗΜΩΝ</w:t>
    </w:r>
  </w:p>
  <w:p w14:paraId="4E2AFD3D" w14:textId="7086F9D6" w:rsidR="003B7697" w:rsidRPr="00583F15" w:rsidRDefault="00583F15" w:rsidP="00A608E2">
    <w:pPr>
      <w:pStyle w:val="-HTML"/>
      <w:shd w:val="clear" w:color="auto" w:fill="F8F9FA"/>
      <w:jc w:val="center"/>
      <w:rPr>
        <w:rFonts w:asciiTheme="minorHAnsi" w:hAnsiTheme="minorHAnsi" w:cstheme="minorHAnsi"/>
        <w:color w:val="002060"/>
        <w:sz w:val="24"/>
        <w:szCs w:val="24"/>
      </w:rPr>
    </w:pPr>
    <w:r w:rsidRPr="00580CA4">
      <w:rPr>
        <w:rFonts w:asciiTheme="minorHAnsi" w:hAnsiTheme="minorHAnsi" w:cstheme="minorHAnsi"/>
        <w:b/>
        <w:bCs/>
        <w:color w:val="002060"/>
        <w:sz w:val="24"/>
        <w:szCs w:val="24"/>
      </w:rPr>
      <w:t>« ΤΜΗΜΑ ΔΙΟΙΚΗΤΙΚΗΣ ΕΠΙΣΤΗΜΗΣ ΚΑΙ ΤΕΧΝΟΛΟΓΙΑΣ 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AB"/>
    <w:rsid w:val="00003726"/>
    <w:rsid w:val="000B6ACB"/>
    <w:rsid w:val="000C42B5"/>
    <w:rsid w:val="00123EE9"/>
    <w:rsid w:val="0014606B"/>
    <w:rsid w:val="001F0498"/>
    <w:rsid w:val="001F1CE4"/>
    <w:rsid w:val="00282182"/>
    <w:rsid w:val="0028775D"/>
    <w:rsid w:val="002A39F8"/>
    <w:rsid w:val="002F5519"/>
    <w:rsid w:val="003311E8"/>
    <w:rsid w:val="003B7697"/>
    <w:rsid w:val="003C717F"/>
    <w:rsid w:val="003E44AB"/>
    <w:rsid w:val="00442261"/>
    <w:rsid w:val="004820E6"/>
    <w:rsid w:val="00493509"/>
    <w:rsid w:val="00580CA4"/>
    <w:rsid w:val="00583F15"/>
    <w:rsid w:val="005B22C9"/>
    <w:rsid w:val="005B3015"/>
    <w:rsid w:val="005E6F87"/>
    <w:rsid w:val="005F15E8"/>
    <w:rsid w:val="0062087B"/>
    <w:rsid w:val="00655CAE"/>
    <w:rsid w:val="00757224"/>
    <w:rsid w:val="00831B7D"/>
    <w:rsid w:val="00881749"/>
    <w:rsid w:val="008C3338"/>
    <w:rsid w:val="009854B5"/>
    <w:rsid w:val="009C2864"/>
    <w:rsid w:val="00A608E2"/>
    <w:rsid w:val="00B42295"/>
    <w:rsid w:val="00BB54FB"/>
    <w:rsid w:val="00C36319"/>
    <w:rsid w:val="00CB7440"/>
    <w:rsid w:val="00CC0E90"/>
    <w:rsid w:val="00CC15BA"/>
    <w:rsid w:val="00CF0520"/>
    <w:rsid w:val="00D7583E"/>
    <w:rsid w:val="00DA5C9F"/>
    <w:rsid w:val="00E911D2"/>
    <w:rsid w:val="00EC1375"/>
    <w:rsid w:val="00EC1405"/>
    <w:rsid w:val="00F25BC7"/>
    <w:rsid w:val="00F32077"/>
    <w:rsid w:val="00F3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54EAA"/>
  <w15:docId w15:val="{AB6613D9-D560-49D0-A810-F1D85993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4AB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E44AB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3E4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3E44AB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2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5BC7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F25B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B22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B22C9"/>
  </w:style>
  <w:style w:type="paragraph" w:styleId="a6">
    <w:name w:val="footer"/>
    <w:basedOn w:val="a"/>
    <w:link w:val="Char1"/>
    <w:uiPriority w:val="99"/>
    <w:unhideWhenUsed/>
    <w:rsid w:val="005B22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B22C9"/>
  </w:style>
  <w:style w:type="paragraph" w:styleId="Web">
    <w:name w:val="Normal (Web)"/>
    <w:basedOn w:val="a"/>
    <w:uiPriority w:val="99"/>
    <w:semiHidden/>
    <w:unhideWhenUsed/>
    <w:rsid w:val="00F3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</dc:creator>
  <cp:keywords/>
  <dc:description/>
  <cp:lastModifiedBy>-IOANNIS ANTONIADIS</cp:lastModifiedBy>
  <cp:revision>6</cp:revision>
  <cp:lastPrinted>2023-10-19T14:38:00Z</cp:lastPrinted>
  <dcterms:created xsi:type="dcterms:W3CDTF">2023-11-28T19:00:00Z</dcterms:created>
  <dcterms:modified xsi:type="dcterms:W3CDTF">2023-11-28T19:04:00Z</dcterms:modified>
</cp:coreProperties>
</file>