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5785" w14:textId="0108A057" w:rsidR="004C756C" w:rsidRPr="004C756C" w:rsidRDefault="004C756C" w:rsidP="004A3831">
      <w:pPr>
        <w:spacing w:line="276" w:lineRule="auto"/>
        <w:jc w:val="both"/>
      </w:pPr>
      <w:r>
        <w:rPr>
          <w:b/>
          <w:bCs/>
        </w:rPr>
        <w:t xml:space="preserve">Τίτλος </w:t>
      </w:r>
      <w:r w:rsidRPr="004C756C">
        <w:rPr>
          <w:b/>
          <w:bCs/>
        </w:rPr>
        <w:t>Ανακοίνωση</w:t>
      </w:r>
      <w:r>
        <w:rPr>
          <w:b/>
          <w:bCs/>
        </w:rPr>
        <w:t>ς</w:t>
      </w:r>
      <w:r w:rsidRPr="004C756C">
        <w:rPr>
          <w:b/>
          <w:bCs/>
        </w:rPr>
        <w:t xml:space="preserve">: Ενημερωτικές Εκδηλώσεις για τον Διαγωνισμό </w:t>
      </w:r>
      <w:proofErr w:type="spellStart"/>
      <w:r w:rsidRPr="004C756C">
        <w:rPr>
          <w:b/>
          <w:bCs/>
        </w:rPr>
        <w:t>Hult</w:t>
      </w:r>
      <w:proofErr w:type="spellEnd"/>
      <w:r w:rsidRPr="004C756C">
        <w:rPr>
          <w:b/>
          <w:bCs/>
        </w:rPr>
        <w:t xml:space="preserve"> </w:t>
      </w:r>
      <w:proofErr w:type="spellStart"/>
      <w:r w:rsidRPr="004C756C">
        <w:rPr>
          <w:b/>
          <w:bCs/>
        </w:rPr>
        <w:t>Prize</w:t>
      </w:r>
      <w:proofErr w:type="spellEnd"/>
      <w:r w:rsidRPr="004C756C">
        <w:rPr>
          <w:b/>
          <w:bCs/>
        </w:rPr>
        <w:t xml:space="preserve"> On </w:t>
      </w:r>
      <w:proofErr w:type="spellStart"/>
      <w:r w:rsidRPr="004C756C">
        <w:rPr>
          <w:b/>
          <w:bCs/>
        </w:rPr>
        <w:t>Campus</w:t>
      </w:r>
      <w:proofErr w:type="spellEnd"/>
      <w:r w:rsidRPr="004C756C">
        <w:rPr>
          <w:b/>
          <w:bCs/>
        </w:rPr>
        <w:t xml:space="preserve"> </w:t>
      </w:r>
      <w:r>
        <w:rPr>
          <w:b/>
          <w:bCs/>
          <w:lang w:val="en-GB"/>
        </w:rPr>
        <w:t>at</w:t>
      </w:r>
      <w:r w:rsidRPr="004C756C">
        <w:rPr>
          <w:b/>
          <w:bCs/>
        </w:rPr>
        <w:t xml:space="preserve"> </w:t>
      </w:r>
      <w:proofErr w:type="spellStart"/>
      <w:r>
        <w:rPr>
          <w:b/>
          <w:bCs/>
          <w:lang w:val="en-GB"/>
        </w:rPr>
        <w:t>UOWM</w:t>
      </w:r>
      <w:proofErr w:type="spellEnd"/>
    </w:p>
    <w:p w14:paraId="54DD61A8" w14:textId="59393EDA" w:rsidR="004C756C" w:rsidRPr="004C756C" w:rsidRDefault="004C756C" w:rsidP="004A3831">
      <w:pPr>
        <w:spacing w:line="276" w:lineRule="auto"/>
        <w:jc w:val="both"/>
      </w:pPr>
      <w:r w:rsidRPr="004C756C">
        <w:t xml:space="preserve">Δύο ενημερωτικές εκδηλώσεις θα πραγματοποιηθούν σχετικά με τον διαγωνισμό </w:t>
      </w:r>
      <w:proofErr w:type="spellStart"/>
      <w:r w:rsidRPr="004C756C">
        <w:rPr>
          <w:b/>
          <w:bCs/>
        </w:rPr>
        <w:t>Hult</w:t>
      </w:r>
      <w:proofErr w:type="spellEnd"/>
      <w:r w:rsidRPr="004C756C">
        <w:rPr>
          <w:b/>
          <w:bCs/>
        </w:rPr>
        <w:t xml:space="preserve"> </w:t>
      </w:r>
      <w:proofErr w:type="spellStart"/>
      <w:r w:rsidRPr="004C756C">
        <w:rPr>
          <w:b/>
          <w:bCs/>
        </w:rPr>
        <w:t>Prize</w:t>
      </w:r>
      <w:proofErr w:type="spellEnd"/>
      <w:r w:rsidRPr="004C756C">
        <w:rPr>
          <w:b/>
          <w:bCs/>
        </w:rPr>
        <w:t xml:space="preserve"> On </w:t>
      </w:r>
      <w:proofErr w:type="spellStart"/>
      <w:r w:rsidRPr="004C756C">
        <w:rPr>
          <w:b/>
          <w:bCs/>
        </w:rPr>
        <w:t>Campus</w:t>
      </w:r>
      <w:proofErr w:type="spellEnd"/>
      <w:r w:rsidR="00762196" w:rsidRPr="00762196">
        <w:rPr>
          <w:b/>
          <w:bCs/>
        </w:rPr>
        <w:t xml:space="preserve"> </w:t>
      </w:r>
      <w:r w:rsidR="00762196">
        <w:rPr>
          <w:b/>
          <w:bCs/>
          <w:lang w:val="en-GB"/>
        </w:rPr>
        <w:t>at</w:t>
      </w:r>
      <w:r w:rsidR="00762196" w:rsidRPr="00762196">
        <w:rPr>
          <w:b/>
          <w:bCs/>
        </w:rPr>
        <w:t xml:space="preserve"> </w:t>
      </w:r>
      <w:proofErr w:type="spellStart"/>
      <w:r w:rsidR="00762196">
        <w:rPr>
          <w:b/>
          <w:bCs/>
          <w:lang w:val="en-GB"/>
        </w:rPr>
        <w:t>UOWM</w:t>
      </w:r>
      <w:proofErr w:type="spellEnd"/>
      <w:r w:rsidRPr="004C756C">
        <w:t>, έναν παγκόσμιο διαγωνισμό κοινωνικής καινοτομίας που απευθύνεται σε φοιτητές.</w:t>
      </w:r>
    </w:p>
    <w:p w14:paraId="4BF849CA" w14:textId="77777777" w:rsidR="004C756C" w:rsidRPr="004C756C" w:rsidRDefault="004C756C" w:rsidP="004A3831">
      <w:pPr>
        <w:spacing w:line="276" w:lineRule="auto"/>
        <w:jc w:val="both"/>
      </w:pPr>
      <w:r w:rsidRPr="004C756C">
        <w:t>Οι εκδηλώσεις θα πραγματοποιηθούν ως εξής:</w:t>
      </w:r>
    </w:p>
    <w:p w14:paraId="0F33A978" w14:textId="77777777" w:rsidR="004C756C" w:rsidRPr="004C756C" w:rsidRDefault="004C756C" w:rsidP="004A3831">
      <w:pPr>
        <w:numPr>
          <w:ilvl w:val="0"/>
          <w:numId w:val="1"/>
        </w:numPr>
        <w:spacing w:line="276" w:lineRule="auto"/>
        <w:jc w:val="both"/>
      </w:pPr>
      <w:r w:rsidRPr="004C756C">
        <w:rPr>
          <w:b/>
          <w:bCs/>
        </w:rPr>
        <w:t>Τετάρτη, 23 Οκτωβρίου</w:t>
      </w:r>
      <w:r w:rsidRPr="004C756C">
        <w:t xml:space="preserve">, στο </w:t>
      </w:r>
      <w:r w:rsidRPr="004C756C">
        <w:rPr>
          <w:b/>
          <w:bCs/>
        </w:rPr>
        <w:t>Μικρό Αμφιθέατρο των Κοίλων</w:t>
      </w:r>
      <w:r w:rsidRPr="004C756C">
        <w:t xml:space="preserve">, στις </w:t>
      </w:r>
      <w:r w:rsidRPr="004C756C">
        <w:rPr>
          <w:b/>
          <w:bCs/>
        </w:rPr>
        <w:t>12:00 μ.μ.</w:t>
      </w:r>
    </w:p>
    <w:p w14:paraId="4BF92753" w14:textId="77777777" w:rsidR="004C756C" w:rsidRPr="004C756C" w:rsidRDefault="004C756C" w:rsidP="004A3831">
      <w:pPr>
        <w:numPr>
          <w:ilvl w:val="0"/>
          <w:numId w:val="1"/>
        </w:numPr>
        <w:spacing w:line="276" w:lineRule="auto"/>
        <w:jc w:val="both"/>
      </w:pPr>
      <w:r w:rsidRPr="004C756C">
        <w:rPr>
          <w:b/>
          <w:bCs/>
        </w:rPr>
        <w:t>Πέμπτη, 24 Οκτωβρίου</w:t>
      </w:r>
      <w:r w:rsidRPr="004C756C">
        <w:t xml:space="preserve">, στο </w:t>
      </w:r>
      <w:r w:rsidRPr="004C756C">
        <w:rPr>
          <w:b/>
          <w:bCs/>
        </w:rPr>
        <w:t xml:space="preserve">Αναγνωστήριο της Βιβλιοθήκης στη </w:t>
      </w:r>
      <w:proofErr w:type="spellStart"/>
      <w:r w:rsidRPr="004C756C">
        <w:rPr>
          <w:b/>
          <w:bCs/>
        </w:rPr>
        <w:t>ΖΕΠ</w:t>
      </w:r>
      <w:proofErr w:type="spellEnd"/>
      <w:r w:rsidRPr="004C756C">
        <w:t xml:space="preserve">, στις </w:t>
      </w:r>
      <w:r w:rsidRPr="004C756C">
        <w:rPr>
          <w:b/>
          <w:bCs/>
        </w:rPr>
        <w:t>12:00 μ.μ.</w:t>
      </w:r>
    </w:p>
    <w:p w14:paraId="306686FA" w14:textId="77777777" w:rsidR="004C756C" w:rsidRPr="008579FA" w:rsidRDefault="004C756C" w:rsidP="004A3831">
      <w:pPr>
        <w:spacing w:line="276" w:lineRule="auto"/>
        <w:jc w:val="both"/>
      </w:pPr>
      <w:r w:rsidRPr="004C756C">
        <w:t xml:space="preserve">Στόχος των εκδηλώσεων είναι να ενημερωθούν οι φοιτητές για τον διαγωνισμό και τις δυνατότητες συμμετοχής τους είτε ως διαγωνιζόμενοι, είτε ως εθελοντές στη διοργάνωση. Ο διαγωνισμός </w:t>
      </w:r>
      <w:proofErr w:type="spellStart"/>
      <w:r w:rsidRPr="004C756C">
        <w:t>Hult</w:t>
      </w:r>
      <w:proofErr w:type="spellEnd"/>
      <w:r w:rsidRPr="004C756C">
        <w:t xml:space="preserve"> </w:t>
      </w:r>
      <w:proofErr w:type="spellStart"/>
      <w:r w:rsidRPr="004C756C">
        <w:t>Prize</w:t>
      </w:r>
      <w:proofErr w:type="spellEnd"/>
      <w:r w:rsidRPr="004C756C">
        <w:t xml:space="preserve"> προσφέρει μια μοναδική ευκαιρία για τους φοιτητές να αναπτύξουν πρωτοποριακές ιδέες κοινωνικής επιχειρηματικότητας και να συνεισφέρουν θετικά στην κοινωνία.</w:t>
      </w:r>
    </w:p>
    <w:p w14:paraId="105F7379" w14:textId="097A0266" w:rsidR="008579FA" w:rsidRDefault="008579FA" w:rsidP="004A3831">
      <w:pPr>
        <w:spacing w:line="276" w:lineRule="auto"/>
        <w:jc w:val="both"/>
        <w:rPr>
          <w:lang w:val="en-US"/>
        </w:rPr>
      </w:pPr>
      <w:r w:rsidRPr="008579FA">
        <w:t>Η παρακολούθηση της ενημέρωσης μπορεί να γίνει και εξ αποστάσεως από τον παρακάτω σύνδεσμο:</w:t>
      </w:r>
    </w:p>
    <w:p w14:paraId="6222099E" w14:textId="1FDE96D5" w:rsidR="008579FA" w:rsidRPr="008579FA" w:rsidRDefault="008579FA" w:rsidP="004A3831">
      <w:pPr>
        <w:spacing w:line="276" w:lineRule="auto"/>
        <w:jc w:val="both"/>
        <w:rPr>
          <w:rFonts w:ascii="Courier New" w:hAnsi="Courier New" w:cs="Courier New"/>
          <w:color w:val="2C363A"/>
          <w:lang w:val="en-US"/>
        </w:rPr>
      </w:pPr>
      <w:r>
        <w:rPr>
          <w:rFonts w:ascii="Courier New" w:hAnsi="Courier New" w:cs="Courier New"/>
          <w:color w:val="2C363A"/>
          <w:lang w:val="en-US"/>
        </w:rPr>
        <w:t>https://zoom.us/my/uowm.rdcbs1</w:t>
      </w:r>
    </w:p>
    <w:p w14:paraId="6854E6E8" w14:textId="77777777" w:rsidR="004C756C" w:rsidRPr="004C756C" w:rsidRDefault="004C756C" w:rsidP="004A3831">
      <w:pPr>
        <w:spacing w:line="276" w:lineRule="auto"/>
        <w:jc w:val="both"/>
      </w:pPr>
      <w:r w:rsidRPr="004C756C">
        <w:t xml:space="preserve">Για περισσότερες πληροφορίες σχετικά με τον διαγωνισμό, επισκεφθείτε το </w:t>
      </w:r>
      <w:proofErr w:type="spellStart"/>
      <w:r w:rsidRPr="004C756C">
        <w:rPr>
          <w:b/>
          <w:bCs/>
        </w:rPr>
        <w:t>Linktree</w:t>
      </w:r>
      <w:proofErr w:type="spellEnd"/>
      <w:r w:rsidRPr="004C756C">
        <w:rPr>
          <w:b/>
          <w:bCs/>
        </w:rPr>
        <w:t xml:space="preserve"> μας</w:t>
      </w:r>
      <w:r w:rsidRPr="004C756C">
        <w:t xml:space="preserve">: </w:t>
      </w:r>
      <w:hyperlink r:id="rId5" w:tgtFrame="_new" w:history="1">
        <w:r w:rsidRPr="004C756C">
          <w:rPr>
            <w:rStyle w:val="-"/>
          </w:rPr>
          <w:t>https://linktr.ee/hult.prize.uowm</w:t>
        </w:r>
      </w:hyperlink>
      <w:r w:rsidRPr="004C756C">
        <w:t>.</w:t>
      </w:r>
    </w:p>
    <w:p w14:paraId="1C2B3411" w14:textId="77777777" w:rsidR="004C756C" w:rsidRPr="004C756C" w:rsidRDefault="004C756C" w:rsidP="004A3831">
      <w:pPr>
        <w:spacing w:line="276" w:lineRule="auto"/>
      </w:pPr>
      <w:r w:rsidRPr="004C756C">
        <w:t>Σας περιμένουμε στις εκδηλώσεις!</w:t>
      </w:r>
    </w:p>
    <w:p w14:paraId="4079253A" w14:textId="77777777" w:rsidR="004C756C" w:rsidRPr="004A3831" w:rsidRDefault="004C756C" w:rsidP="004A3831">
      <w:pPr>
        <w:spacing w:line="276" w:lineRule="auto"/>
      </w:pPr>
      <w:r w:rsidRPr="004C756C">
        <w:t>Με εκτίμηση,</w:t>
      </w:r>
      <w:r w:rsidRPr="004C756C">
        <w:br/>
        <w:t xml:space="preserve">Η Οργανωτική Επιτροπή </w:t>
      </w:r>
      <w:proofErr w:type="spellStart"/>
      <w:r w:rsidRPr="004C756C">
        <w:t>Hult</w:t>
      </w:r>
      <w:proofErr w:type="spellEnd"/>
      <w:r w:rsidRPr="004C756C">
        <w:t xml:space="preserve"> </w:t>
      </w:r>
      <w:proofErr w:type="spellStart"/>
      <w:r w:rsidRPr="004C756C">
        <w:t>Prize</w:t>
      </w:r>
      <w:proofErr w:type="spellEnd"/>
      <w:r w:rsidRPr="004C756C">
        <w:t xml:space="preserve"> </w:t>
      </w:r>
      <w:proofErr w:type="spellStart"/>
      <w:r w:rsidRPr="004C756C">
        <w:t>UoWM</w:t>
      </w:r>
      <w:proofErr w:type="spellEnd"/>
    </w:p>
    <w:p w14:paraId="56B90FD4" w14:textId="58BADB4E" w:rsidR="00874E27" w:rsidRPr="004A3831" w:rsidRDefault="004A3831" w:rsidP="004C756C">
      <w:r>
        <w:fldChar w:fldCharType="begin"/>
      </w:r>
      <w:r>
        <w:instrText xml:space="preserve"> INCLUDEPICTURE "/Users/elpidasamara/Library/Group Containers/UBF8T346G9.ms/WebArchiveCopyPasteTempFiles/com.microsoft.Word/GetAttachmentThumbnail?id=AAMkAGZiZWRlYjc5LWNlZjMtNGE3OC1iMDQ1LWU3NzhkYTNjYzMxNwBGAAAAAAAHFqRFOm4bSaHTNSQFq4BBBwCMTRBr7gT8Q5MqUgGz95diAAAAAAEMAACMTRBr7gT8Q5MqUgGz95diAAO4Xk%2FhAAABEgAQAP1n6Yf5thpDjMVrJ3U4wug%3D&amp;thumbnailType=2&amp;token=eyJhbGciOiJSUzI1NiIsInR5cCI6IkpXVCIsImtpZCI6Ii80VGkwME0yY2M2SGprdVRMYXMxbDMwQmZWUT0iLCJ4NXQiOiIvNFRpMDBNMmNjNkhqa3VUTGFzMWwzMEJmVlE9Iiwibm9uY2UiOiJlQTNaX3FpdnBDbWdoeTZOa21icHYxS0h0bUx6RTJBX2h4TVBvblR1dUlVV0JSWVp3RkwyNjB3TmU5VEFxWDJiY3lXM1hIdlk3dmdkeWswS21uTG5UdzVWbkdjREJEY3ZFYTljVldJUzJ4ZFRhd0puRWJQalR3andoS3FDSUhyR3g3Z0pNaUl4czJlVXFzZlNtOWNMT1F0emQ5c0NCZUg1QldkV1FyaldWNjAiLCJpc3Nsb2MiOiJEQjhQUjA5TUIzOTMyIiwic3JzbiI6NjM4NjUwMjg4MzQ1NDQ5ODkyfQ.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.PBhl7Hs1EeDLS22BDgaxuraQZme1uZDgY-T_BMUIORx9nb3beU3kWA2ezNXYrhYJeNi033a6qgJFSfBtyZ3d0QxCKCFkjRQzE1kzuIbS67hVgeKhLxEaTqZiQhjGyoW_9QkekIMZf8M9xgFalGYeFr_btT3tkT8JnVlHNVS3ABOW6L6f9VdJtvBK2f6MR-WvVnYb61wwvMceLnY1KxSziMVPCliTXdap09DNuVz7OAdiE4sktIy6croichS0qmZtCX5p1f5jRcn8_ahjsyQxD53gU56M9XI9m4Wp2N4pPNuQXMAlaC2Zev6mvFNeIcv_Wms_mfsknDbj3U0EsDeOuQ&amp;X-OWA-CANARY=wTQ4TdaKTLwAAAAAAAAAAAAYuV208dwYXkaIIakriJ9wMYrv8ZFMXBHx2pWwxJEe0Nx5lLMTgTM.&amp;owa=outlook.office.com&amp;scriptVer=20241011003.11&amp;clientId=4BCD71E411FE4D45B3F4303BFCD90078&amp;animation=true" \* MERGEFORMATINET </w:instrText>
      </w:r>
      <w:r>
        <w:fldChar w:fldCharType="separate"/>
      </w:r>
      <w:r w:rsidR="005F2CC7">
        <w:rPr>
          <w:noProof/>
        </w:rPr>
        <w:pict w14:anchorId="6EC49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;mso-width-percent:0;mso-height-percent:0;mso-width-percent:0;mso-height-percent:0"/>
        </w:pict>
      </w:r>
      <w:r>
        <w:fldChar w:fldCharType="end"/>
      </w:r>
    </w:p>
    <w:p w14:paraId="30178A1D" w14:textId="5A857069" w:rsidR="00A96E5D" w:rsidRPr="004A3831" w:rsidRDefault="006A2282">
      <w:r>
        <w:rPr>
          <w:noProof/>
          <w:lang w:val="en-GB"/>
        </w:rPr>
        <w:lastRenderedPageBreak/>
        <w:drawing>
          <wp:inline distT="0" distB="0" distL="0" distR="0" wp14:anchorId="16C4CDC8" wp14:editId="66D354B3">
            <wp:extent cx="4627880" cy="3788431"/>
            <wp:effectExtent l="0" t="0" r="0" b="0"/>
            <wp:docPr id="12064193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63" cy="381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E5D" w:rsidRPr="004A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CCB"/>
    <w:multiLevelType w:val="multilevel"/>
    <w:tmpl w:val="D07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51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85"/>
    <w:rsid w:val="000436BD"/>
    <w:rsid w:val="000476E7"/>
    <w:rsid w:val="00061DC3"/>
    <w:rsid w:val="000952C1"/>
    <w:rsid w:val="001A1585"/>
    <w:rsid w:val="002952AE"/>
    <w:rsid w:val="00363A6F"/>
    <w:rsid w:val="003D793B"/>
    <w:rsid w:val="0041225A"/>
    <w:rsid w:val="004A3831"/>
    <w:rsid w:val="004C756C"/>
    <w:rsid w:val="00591E63"/>
    <w:rsid w:val="005A1249"/>
    <w:rsid w:val="005B0AFA"/>
    <w:rsid w:val="005E07ED"/>
    <w:rsid w:val="005F2CC7"/>
    <w:rsid w:val="006A2282"/>
    <w:rsid w:val="00762196"/>
    <w:rsid w:val="007B02CE"/>
    <w:rsid w:val="008579FA"/>
    <w:rsid w:val="00874E27"/>
    <w:rsid w:val="008B69F6"/>
    <w:rsid w:val="00A021DC"/>
    <w:rsid w:val="00A41D5D"/>
    <w:rsid w:val="00A96E5D"/>
    <w:rsid w:val="00B2513C"/>
    <w:rsid w:val="00DB4344"/>
    <w:rsid w:val="00E06085"/>
    <w:rsid w:val="00ED6E0C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0F3F"/>
  <w15:chartTrackingRefBased/>
  <w15:docId w15:val="{571FBBEE-B109-4531-8159-F651AC58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1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1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1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1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1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1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1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1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1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1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1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15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15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15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15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15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1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1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1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1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15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15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15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1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15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158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C756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nktr.ee/hult.prize.uowm?fbclid=PAZXh0bgNhZW0CMTEAAaZ3YryrkucNGCd6HU4Nm5Pekue1WYoS7bFd922rAgkpfCeDd7imLAJFSdA_aem_vZklDecvkk52jZbpy8pL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-PARASKEVI KOSTI</dc:creator>
  <cp:keywords/>
  <dc:description/>
  <cp:lastModifiedBy>ΣΑΜΑΡΑ ΕΛΠΙΔΑ</cp:lastModifiedBy>
  <cp:revision>7</cp:revision>
  <dcterms:created xsi:type="dcterms:W3CDTF">2024-10-21T08:56:00Z</dcterms:created>
  <dcterms:modified xsi:type="dcterms:W3CDTF">2024-10-21T09:46:00Z</dcterms:modified>
</cp:coreProperties>
</file>