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8B" w:rsidRDefault="008B42C9">
      <w:r w:rsidRPr="008B42C9">
        <w:rPr>
          <w:rFonts w:ascii="Calibri" w:eastAsia="Calibri" w:hAnsi="Calibri" w:cs="Calibri"/>
          <w:noProof/>
          <w:lang w:eastAsia="el-GR"/>
        </w:rPr>
        <w:drawing>
          <wp:anchor distT="0" distB="0" distL="114300" distR="114300" simplePos="0" relativeHeight="251665408" behindDoc="0" locked="0" layoutInCell="1" allowOverlap="1" wp14:anchorId="47927205" wp14:editId="582CF9C4">
            <wp:simplePos x="0" y="0"/>
            <wp:positionH relativeFrom="column">
              <wp:posOffset>1792605</wp:posOffset>
            </wp:positionH>
            <wp:positionV relativeFrom="paragraph">
              <wp:posOffset>-667385</wp:posOffset>
            </wp:positionV>
            <wp:extent cx="1807845" cy="774065"/>
            <wp:effectExtent l="0" t="0" r="0" b="0"/>
            <wp:wrapNone/>
            <wp:docPr id="1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42A" w:rsidRPr="00455746" w:rsidRDefault="007F34A7" w:rsidP="001537B6">
      <w:pPr>
        <w:widowControl w:val="0"/>
        <w:shd w:val="clear" w:color="auto" w:fill="FFFFFF"/>
        <w:suppressAutoHyphens/>
        <w:spacing w:after="0" w:line="240" w:lineRule="auto"/>
        <w:ind w:left="720" w:firstLine="720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ΕΞΑΙΡΕΣΗΣ ΑΥΤΟΔΙΚΑΙΗΣ ΔΙΑΓΡΑΦΗΣ</w:t>
      </w:r>
    </w:p>
    <w:p w:rsidR="00D7442A" w:rsidRPr="001537B6" w:rsidRDefault="00D7442A" w:rsidP="00D7442A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(Βάσει της παρ. </w:t>
      </w:r>
      <w:r w:rsidR="00C365E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άρθρου 76 του Ν.4059/2022 όπως τροποποιήθηκε με το άρθρο 130  του Ν. 5224/2025 </w:t>
      </w:r>
    </w:p>
    <w:p w:rsidR="001537B6" w:rsidRPr="001537B6" w:rsidRDefault="001537B6" w:rsidP="00D7442A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:rsidR="00D7442A" w:rsidRPr="00455746" w:rsidRDefault="00D7442A" w:rsidP="00D7442A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035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051"/>
      </w:tblGrid>
      <w:tr w:rsidR="00D7442A" w:rsidRPr="00455746" w:rsidTr="00DC2D73">
        <w:trPr>
          <w:trHeight w:val="12071"/>
        </w:trPr>
        <w:tc>
          <w:tcPr>
            <w:tcW w:w="4984" w:type="dxa"/>
          </w:tcPr>
          <w:p w:rsidR="00D7442A" w:rsidRPr="00277342" w:rsidRDefault="00D7442A" w:rsidP="00006FBF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:rsidR="00D7442A" w:rsidRPr="00277342" w:rsidRDefault="00D7442A" w:rsidP="00006FBF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Email :………………………………………………….</w:t>
            </w:r>
          </w:p>
          <w:p w:rsidR="00D7442A" w:rsidRPr="00277342" w:rsidRDefault="00D7442A" w:rsidP="00006FBF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737387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val="en-US"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Pr="00277342" w:rsidRDefault="00D7442A" w:rsidP="00006FBF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D7442A" w:rsidRDefault="00277342" w:rsidP="0021599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7442A" w:rsidRDefault="00D7442A" w:rsidP="00D744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" fillcolor="window" strokeweight=".5pt">
                      <v:path arrowok="t"/>
                      <v:textbox>
                        <w:txbxContent>
                          <w:p w:rsidR="00D7442A" w:rsidRDefault="00D7442A" w:rsidP="00D7442A"/>
                        </w:txbxContent>
                      </v:textbox>
                    </v:shape>
                  </w:pict>
                </mc:Fallback>
              </mc:AlternateContent>
            </w:r>
            <w:r w:rsidR="00D7442A" w:rsidRPr="00277342">
              <w:rPr>
                <w:rStyle w:val="a4"/>
                <w:rFonts w:cstheme="minorHAnsi"/>
                <w:sz w:val="20"/>
                <w:szCs w:val="20"/>
              </w:rPr>
              <w:t xml:space="preserve">     Δηλώνω υπεύθυνα</w:t>
            </w:r>
            <w:r w:rsidR="00D7442A" w:rsidRPr="00277342">
              <w:rPr>
                <w:rFonts w:cstheme="minorHAnsi"/>
                <w:sz w:val="20"/>
                <w:szCs w:val="20"/>
              </w:rPr>
              <w:t xml:space="preserve"> ότι </w:t>
            </w:r>
            <w:r w:rsidR="00215996" w:rsidRPr="00277342">
              <w:rPr>
                <w:rFonts w:cstheme="minorHAnsi"/>
                <w:sz w:val="20"/>
                <w:szCs w:val="20"/>
              </w:rPr>
              <w:t>σε περίπτωση που η γνωμάτευση έχει χρονικό περιορισμό θα προσκομίσω νέα γνωμάτευση όταν απαιτείται.</w:t>
            </w:r>
          </w:p>
          <w:p w:rsidR="001537B6" w:rsidRDefault="001537B6" w:rsidP="0021599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1537B6" w:rsidRPr="001537B6" w:rsidRDefault="001537B6" w:rsidP="001537B6">
            <w:pPr>
              <w:widowControl w:val="0"/>
              <w:shd w:val="clear" w:color="auto" w:fill="FFFFFF"/>
              <w:suppressAutoHyphens/>
              <w:ind w:right="-58"/>
              <w:jc w:val="center"/>
              <w:rPr>
                <w:rFonts w:cstheme="minorHAnsi"/>
                <w:b/>
                <w:color w:val="0563C1" w:themeColor="hyperlink"/>
                <w:sz w:val="18"/>
                <w:szCs w:val="18"/>
                <w:u w:val="single" w:color="0000FF"/>
              </w:rPr>
            </w:pPr>
            <w:r w:rsidRPr="001537B6">
              <w:rPr>
                <w:rFonts w:ascii="Palatino Linotype" w:eastAsia="WenQuanYi Micro Hei" w:hAnsi="Palatino Linotype" w:cs="Calibri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(Υποβάλλεται </w:t>
            </w:r>
            <w:r w:rsidRPr="001537B6">
              <w:rPr>
                <w:rFonts w:cstheme="minorHAnsi"/>
                <w:b/>
                <w:color w:val="000000" w:themeColor="text1"/>
                <w:sz w:val="18"/>
                <w:szCs w:val="18"/>
              </w:rPr>
              <w:t>αποκλειστικά</w:t>
            </w:r>
            <w:r w:rsidRPr="001537B6">
              <w:rPr>
                <w:rFonts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1537B6">
              <w:rPr>
                <w:rFonts w:cstheme="minorHAnsi"/>
                <w:b/>
                <w:color w:val="000000" w:themeColor="text1"/>
                <w:sz w:val="18"/>
                <w:szCs w:val="18"/>
              </w:rPr>
              <w:t>ηλεκτρονικά</w:t>
            </w:r>
            <w:r w:rsidRPr="001537B6">
              <w:rPr>
                <w:rFonts w:cstheme="minorHAnsi"/>
                <w:b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1537B6">
              <w:rPr>
                <w:rFonts w:cstheme="minorHAnsi"/>
                <w:b/>
                <w:color w:val="000000" w:themeColor="text1"/>
                <w:sz w:val="18"/>
                <w:szCs w:val="18"/>
              </w:rPr>
              <w:t>στην</w:t>
            </w:r>
            <w:r w:rsidRPr="001537B6">
              <w:rPr>
                <w:rFonts w:cstheme="minorHAnsi"/>
                <w:b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1537B6">
              <w:rPr>
                <w:rFonts w:cstheme="minorHAnsi"/>
                <w:b/>
                <w:color w:val="000000" w:themeColor="text1"/>
                <w:sz w:val="18"/>
                <w:szCs w:val="18"/>
              </w:rPr>
              <w:t>Γραμματεία του Τμήματος</w:t>
            </w:r>
            <w:r w:rsidRPr="001537B6">
              <w:rPr>
                <w:rFonts w:cstheme="minorHAnsi"/>
                <w:b/>
                <w:spacing w:val="10"/>
                <w:sz w:val="18"/>
                <w:szCs w:val="18"/>
              </w:rPr>
              <w:t xml:space="preserve"> </w:t>
            </w:r>
            <w:hyperlink r:id="rId8" w:history="1">
              <w:r w:rsidRPr="001537B6">
                <w:rPr>
                  <w:rFonts w:cstheme="minorHAnsi"/>
                  <w:b/>
                  <w:color w:val="0563C1" w:themeColor="hyperlink"/>
                  <w:sz w:val="18"/>
                  <w:szCs w:val="18"/>
                  <w:u w:val="single" w:color="0000FF"/>
                  <w:lang w:val="en-US"/>
                </w:rPr>
                <w:t>sec</w:t>
              </w:r>
              <w:r w:rsidRPr="001537B6">
                <w:rPr>
                  <w:rFonts w:cstheme="minorHAnsi"/>
                  <w:b/>
                  <w:color w:val="0563C1" w:themeColor="hyperlink"/>
                  <w:sz w:val="18"/>
                  <w:szCs w:val="18"/>
                  <w:u w:val="single" w:color="0000FF"/>
                </w:rPr>
                <w:t>-</w:t>
              </w:r>
              <w:r w:rsidRPr="001537B6">
                <w:rPr>
                  <w:rFonts w:cstheme="minorHAnsi"/>
                  <w:b/>
                  <w:color w:val="0563C1" w:themeColor="hyperlink"/>
                  <w:sz w:val="18"/>
                  <w:szCs w:val="18"/>
                  <w:u w:val="single" w:color="0000FF"/>
                  <w:lang w:val="en-US"/>
                </w:rPr>
                <w:t>cdm</w:t>
              </w:r>
              <w:r w:rsidRPr="001537B6">
                <w:rPr>
                  <w:rFonts w:cstheme="minorHAnsi"/>
                  <w:b/>
                  <w:color w:val="0563C1" w:themeColor="hyperlink"/>
                  <w:sz w:val="18"/>
                  <w:szCs w:val="18"/>
                  <w:u w:val="single" w:color="0000FF"/>
                </w:rPr>
                <w:t>@uo</w:t>
              </w:r>
              <w:r w:rsidRPr="001537B6">
                <w:rPr>
                  <w:rFonts w:cstheme="minorHAnsi"/>
                  <w:b/>
                  <w:color w:val="0563C1" w:themeColor="hyperlink"/>
                  <w:sz w:val="18"/>
                  <w:szCs w:val="18"/>
                  <w:u w:val="single" w:color="0000FF"/>
                  <w:lang w:val="en-US"/>
                </w:rPr>
                <w:t>wm</w:t>
              </w:r>
              <w:r w:rsidRPr="001537B6">
                <w:rPr>
                  <w:rFonts w:cstheme="minorHAnsi"/>
                  <w:b/>
                  <w:color w:val="0563C1" w:themeColor="hyperlink"/>
                  <w:sz w:val="18"/>
                  <w:szCs w:val="18"/>
                  <w:u w:val="single" w:color="0000FF"/>
                </w:rPr>
                <w:t>.gr</w:t>
              </w:r>
            </w:hyperlink>
            <w:r w:rsidRPr="001537B6">
              <w:rPr>
                <w:rFonts w:cstheme="minorHAnsi"/>
                <w:b/>
                <w:color w:val="0563C1" w:themeColor="hyperlink"/>
                <w:sz w:val="18"/>
                <w:szCs w:val="18"/>
                <w:u w:val="single" w:color="0000FF"/>
              </w:rPr>
              <w:t xml:space="preserve"> , </w:t>
            </w:r>
          </w:p>
          <w:p w:rsidR="001537B6" w:rsidRPr="001537B6" w:rsidRDefault="001537B6" w:rsidP="001537B6">
            <w:pPr>
              <w:widowControl w:val="0"/>
              <w:shd w:val="clear" w:color="auto" w:fill="FFFFFF"/>
              <w:suppressAutoHyphens/>
              <w:ind w:right="-58"/>
              <w:jc w:val="center"/>
              <w:rPr>
                <w:rFonts w:ascii="Palatino Linotype" w:eastAsia="WenQuanYi Micro Hei" w:hAnsi="Palatino Linotype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37B6">
              <w:rPr>
                <w:rFonts w:cstheme="minorHAnsi"/>
                <w:b/>
                <w:color w:val="0563C1" w:themeColor="hyperlink"/>
                <w:sz w:val="18"/>
                <w:szCs w:val="18"/>
                <w:u w:val="single" w:color="0000FF"/>
              </w:rPr>
              <w:t xml:space="preserve">ΕΩΣ ΚΑΙ ΤΙΣ 20-11-2025 με ψηφιακή υπογραφή μέσω </w:t>
            </w:r>
            <w:r w:rsidRPr="001537B6">
              <w:rPr>
                <w:rFonts w:cstheme="minorHAnsi"/>
                <w:b/>
                <w:color w:val="0563C1" w:themeColor="hyperlink"/>
                <w:sz w:val="18"/>
                <w:szCs w:val="18"/>
                <w:u w:val="single" w:color="0000FF"/>
                <w:lang w:val="en-US"/>
              </w:rPr>
              <w:t>e</w:t>
            </w:r>
            <w:r w:rsidRPr="001537B6">
              <w:rPr>
                <w:rFonts w:cstheme="minorHAnsi"/>
                <w:b/>
                <w:color w:val="0563C1" w:themeColor="hyperlink"/>
                <w:sz w:val="18"/>
                <w:szCs w:val="18"/>
                <w:u w:val="single" w:color="0000FF"/>
              </w:rPr>
              <w:t>-</w:t>
            </w:r>
            <w:proofErr w:type="spellStart"/>
            <w:r w:rsidRPr="001537B6">
              <w:rPr>
                <w:rFonts w:cstheme="minorHAnsi"/>
                <w:b/>
                <w:color w:val="0563C1" w:themeColor="hyperlink"/>
                <w:sz w:val="18"/>
                <w:szCs w:val="18"/>
                <w:u w:val="single" w:color="0000FF"/>
                <w:lang w:val="en-US"/>
              </w:rPr>
              <w:t>gov</w:t>
            </w:r>
            <w:proofErr w:type="spellEnd"/>
            <w:r w:rsidRPr="001537B6">
              <w:rPr>
                <w:rFonts w:cstheme="minorHAnsi"/>
                <w:b/>
                <w:color w:val="0563C1" w:themeColor="hyperlink"/>
                <w:sz w:val="18"/>
                <w:szCs w:val="18"/>
                <w:u w:val="single" w:color="0000FF"/>
              </w:rPr>
              <w:t xml:space="preserve"> (ψηφιακή βεβαίωση εγγράφου)</w:t>
            </w:r>
          </w:p>
          <w:p w:rsidR="001537B6" w:rsidRPr="00455746" w:rsidRDefault="001537B6" w:rsidP="001537B6">
            <w:pPr>
              <w:widowControl w:val="0"/>
              <w:shd w:val="clear" w:color="auto" w:fill="FFFFFF"/>
              <w:suppressAutoHyphens/>
              <w:ind w:right="-58"/>
              <w:jc w:val="center"/>
              <w:rPr>
                <w:rFonts w:ascii="Palatino Linotype" w:eastAsia="WenQuanYi Micro Hei" w:hAnsi="Palatino Linotype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1537B6" w:rsidRPr="00277342" w:rsidRDefault="001537B6" w:rsidP="00215996">
            <w:pPr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051" w:type="dxa"/>
          </w:tcPr>
          <w:p w:rsidR="00D7442A" w:rsidRPr="00277342" w:rsidRDefault="00D7442A" w:rsidP="00006FBF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D7442A" w:rsidRPr="00277342" w:rsidRDefault="00D7442A" w:rsidP="00006FBF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:rsidR="00D7442A" w:rsidRPr="00277342" w:rsidRDefault="00D7442A" w:rsidP="00006FBF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62119D"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8B42C9"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Επικοινωνίας και Ψηφιακών Μέσων</w:t>
            </w:r>
            <w:r w:rsidR="0062119D"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,</w:t>
            </w: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του Πανεπιστημίου</w:t>
            </w:r>
            <w:r w:rsidR="008B42C9"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Δυτικής</w:t>
            </w: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7371F1"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Μακεδονίας</w:t>
            </w:r>
          </w:p>
          <w:p w:rsidR="00D7442A" w:rsidRPr="00277342" w:rsidRDefault="00D7442A" w:rsidP="00006FBF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:rsidR="00215996" w:rsidRPr="00277342" w:rsidRDefault="00D7442A" w:rsidP="00AF01A2">
            <w:pPr>
              <w:pStyle w:val="Web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277342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Αιτούμαι </w:t>
            </w:r>
            <w:r w:rsidR="00215996" w:rsidRPr="00277342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να εξαιρεθώ από την </w:t>
            </w:r>
            <w:r w:rsidR="007F34A7" w:rsidRPr="00277342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αυτοδίκαιη</w:t>
            </w:r>
            <w:r w:rsidR="00215996" w:rsidRPr="00277342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διαγραφή, δεδομένου ότι έχω πιστοποιημένη αναπηρία τουλάχιστον 50%, όπως αποδεικνύεται από τα επισυναπτόμενα δικαιολογητικά.</w:t>
            </w:r>
          </w:p>
          <w:p w:rsidR="00D7442A" w:rsidRPr="00277342" w:rsidRDefault="00215996" w:rsidP="00215996">
            <w:pPr>
              <w:pStyle w:val="Web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277342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Ως απαιτούμενο δικαιολογητικό προσκομίζω:</w:t>
            </w:r>
          </w:p>
          <w:p w:rsidR="00215996" w:rsidRPr="00277342" w:rsidRDefault="00277342" w:rsidP="00215996">
            <w:pPr>
              <w:pStyle w:val="Web"/>
              <w:spacing w:before="0" w:beforeAutospacing="0" w:after="0" w:afterAutospacing="0"/>
              <w:ind w:left="301" w:hanging="284"/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7442A" w:rsidRDefault="00D7442A" w:rsidP="00D744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.25pt;margin-top:3.2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" fillcolor="white [3201]" strokeweight=".5pt">
                      <v:path arrowok="t"/>
                      <v:textbox>
                        <w:txbxContent>
                          <w:p w:rsidR="00D7442A" w:rsidRDefault="00D7442A" w:rsidP="00D7442A"/>
                        </w:txbxContent>
                      </v:textbox>
                    </v:shape>
                  </w:pict>
                </mc:Fallback>
              </mc:AlternateContent>
            </w:r>
            <w:r w:rsidR="00D7442A" w:rsidRPr="0027734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  </w:t>
            </w:r>
            <w:r w:rsidR="00215996" w:rsidRPr="00277342">
              <w:rPr>
                <w:rStyle w:val="a4"/>
                <w:rFonts w:asciiTheme="minorHAnsi" w:hAnsiTheme="minorHAnsi" w:cstheme="minorHAnsi"/>
                <w:b w:val="0"/>
                <w:sz w:val="20"/>
                <w:szCs w:val="20"/>
                <w:lang w:val="el-GR"/>
              </w:rPr>
              <w:t xml:space="preserve">Γνωμάτευση </w:t>
            </w:r>
            <w:r w:rsidR="00215996" w:rsidRPr="0027734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σε ισχύ</w:t>
            </w:r>
            <w:r w:rsidR="00215996" w:rsidRPr="00277342">
              <w:rPr>
                <w:rStyle w:val="a4"/>
                <w:rFonts w:asciiTheme="minorHAnsi" w:hAnsiTheme="minorHAnsi" w:cstheme="minorHAnsi"/>
                <w:b w:val="0"/>
                <w:sz w:val="20"/>
                <w:szCs w:val="20"/>
                <w:lang w:val="el-GR"/>
              </w:rPr>
              <w:t xml:space="preserve"> από υγειονομική επιτροπή του Κέντρου Πιστοποίησης Αναπηρίας (Κ.Ε.Π.Α.)</w:t>
            </w:r>
            <w:r w:rsidR="00215996" w:rsidRPr="0027734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 </w:t>
            </w:r>
          </w:p>
          <w:p w:rsidR="00D7442A" w:rsidRPr="00277342" w:rsidRDefault="00215996" w:rsidP="00215996">
            <w:pPr>
              <w:pStyle w:val="Web"/>
              <w:spacing w:before="0" w:beforeAutospacing="0" w:after="0" w:afterAutospacing="0"/>
              <w:ind w:left="301" w:hanging="284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7734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ή </w:t>
            </w:r>
          </w:p>
          <w:p w:rsidR="00FA2C4B" w:rsidRPr="00277342" w:rsidRDefault="00277342" w:rsidP="00215996">
            <w:pPr>
              <w:pStyle w:val="Web"/>
              <w:spacing w:after="0"/>
              <w:ind w:left="172" w:hanging="172"/>
              <w:jc w:val="both"/>
              <w:rPr>
                <w:rStyle w:val="a4"/>
                <w:rFonts w:asciiTheme="minorHAnsi" w:hAnsiTheme="minorHAnsi" w:cstheme="minorHAnsi"/>
                <w:b w:val="0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7442A" w:rsidRDefault="00D7442A" w:rsidP="00D744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5.2pt;margin-top:14.8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" fillcolor="window" strokeweight=".5pt">
                      <v:path arrowok="t"/>
                      <v:textbox>
                        <w:txbxContent>
                          <w:p w:rsidR="00D7442A" w:rsidRDefault="00D7442A" w:rsidP="00D7442A"/>
                        </w:txbxContent>
                      </v:textbox>
                    </v:shape>
                  </w:pict>
                </mc:Fallback>
              </mc:AlternateContent>
            </w:r>
            <w:r w:rsidR="00D7442A" w:rsidRPr="0027734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A2C4B" w:rsidRDefault="00FA2C4B" w:rsidP="00FA2C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5.2pt;margin-top:14.8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" fillcolor="window" strokeweight=".5pt">
                      <v:path arrowok="t"/>
                      <v:textbox>
                        <w:txbxContent>
                          <w:p w:rsidR="00FA2C4B" w:rsidRDefault="00FA2C4B" w:rsidP="00FA2C4B"/>
                        </w:txbxContent>
                      </v:textbox>
                    </v:shape>
                  </w:pict>
                </mc:Fallback>
              </mc:AlternateContent>
            </w:r>
            <w:r w:rsidR="00215996" w:rsidRPr="00277342">
              <w:rPr>
                <w:rStyle w:val="a4"/>
                <w:rFonts w:asciiTheme="minorHAnsi" w:hAnsiTheme="minorHAnsi" w:cstheme="minorHAnsi"/>
                <w:b w:val="0"/>
                <w:sz w:val="20"/>
                <w:szCs w:val="20"/>
                <w:lang w:val="el-GR"/>
              </w:rPr>
              <w:t xml:space="preserve">Γνωμάτευση </w:t>
            </w:r>
            <w:r w:rsidR="00215996" w:rsidRPr="0027734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σε ισχύ</w:t>
            </w:r>
            <w:r w:rsidR="00215996" w:rsidRPr="00277342">
              <w:rPr>
                <w:rStyle w:val="a4"/>
                <w:rFonts w:asciiTheme="minorHAnsi" w:hAnsiTheme="minorHAnsi" w:cstheme="minorHAnsi"/>
                <w:b w:val="0"/>
                <w:sz w:val="20"/>
                <w:szCs w:val="20"/>
                <w:lang w:val="el-GR"/>
              </w:rPr>
              <w:t xml:space="preserve"> των Ανώτατων Υγειονομικών Επιτροπών του Στρατού (Α.Σ.Υ.Ε.), του Ναυτικού (Α.Ν.Υ.Ε.), της Αεροπορίας (Α.Α.Υ.Ε.), της Ελληνικής Αστυνομίας ή του Πυροσβεστικού Σώματος,</w:t>
            </w:r>
          </w:p>
          <w:p w:rsidR="00FA2C4B" w:rsidRPr="00277342" w:rsidRDefault="00FA2C4B" w:rsidP="00215996">
            <w:pPr>
              <w:pStyle w:val="Web"/>
              <w:spacing w:before="0" w:beforeAutospacing="0" w:after="0" w:afterAutospacing="0"/>
              <w:ind w:left="159" w:hanging="1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277342">
              <w:rPr>
                <w:rStyle w:val="a4"/>
                <w:rFonts w:asciiTheme="minorHAnsi" w:hAnsiTheme="minorHAnsi" w:cstheme="minorHAnsi"/>
                <w:b w:val="0"/>
                <w:sz w:val="20"/>
                <w:szCs w:val="20"/>
                <w:lang w:val="el-GR"/>
              </w:rPr>
              <w:t xml:space="preserve">   </w:t>
            </w:r>
            <w:r w:rsidR="00215996" w:rsidRPr="00277342">
              <w:rPr>
                <w:rStyle w:val="a4"/>
                <w:rFonts w:asciiTheme="minorHAnsi" w:hAnsiTheme="minorHAnsi" w:cstheme="minorHAnsi"/>
                <w:b w:val="0"/>
                <w:sz w:val="20"/>
                <w:szCs w:val="20"/>
                <w:lang w:val="el-GR"/>
              </w:rPr>
              <w:t>από την οποία προκύπτει η πιστοποιημένη αναπηρία και το ακριβές ποσοστό αυτής.</w:t>
            </w:r>
          </w:p>
          <w:p w:rsidR="00FA2C4B" w:rsidRPr="00277342" w:rsidRDefault="00FA2C4B" w:rsidP="00FA2C4B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D7442A" w:rsidRPr="00277342" w:rsidRDefault="00D7442A" w:rsidP="00215996">
            <w:pPr>
              <w:pStyle w:val="Web"/>
              <w:spacing w:before="0" w:beforeAutospacing="0" w:after="0" w:afterAutospacing="0"/>
              <w:ind w:left="17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D7442A" w:rsidRPr="00277342" w:rsidRDefault="00D7442A" w:rsidP="00006FBF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:rsidR="00D7442A" w:rsidRPr="00277342" w:rsidRDefault="00D7442A" w:rsidP="00006FBF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:rsidR="00D7442A" w:rsidRPr="00277342" w:rsidRDefault="003812E8" w:rsidP="003812E8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Ημερομηνία </w:t>
            </w:r>
            <w:r w:rsid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…/…./2025</w:t>
            </w:r>
          </w:p>
          <w:p w:rsidR="00D7442A" w:rsidRPr="00277342" w:rsidRDefault="00D7442A" w:rsidP="00006FBF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:rsidR="00D7442A" w:rsidRPr="00277342" w:rsidRDefault="00D7442A" w:rsidP="00006FBF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Ο/Η Αιτών/Αιτούσα</w:t>
            </w:r>
          </w:p>
          <w:p w:rsidR="00D7442A" w:rsidRPr="00277342" w:rsidRDefault="00D7442A" w:rsidP="00C365E5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:rsidR="00D7442A" w:rsidRPr="00277342" w:rsidRDefault="00D7442A" w:rsidP="00006FBF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:rsidR="00D7442A" w:rsidRPr="00277342" w:rsidRDefault="00D7442A" w:rsidP="00006FBF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277342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D7442A" w:rsidRPr="001537B6" w:rsidRDefault="00D7442A" w:rsidP="00737387">
      <w:pPr>
        <w:rPr>
          <w:lang w:val="en-US"/>
        </w:rPr>
      </w:pPr>
      <w:bookmarkStart w:id="0" w:name="_GoBack"/>
      <w:bookmarkEnd w:id="0"/>
    </w:p>
    <w:sectPr w:rsidR="00D7442A" w:rsidRPr="001537B6" w:rsidSect="003E24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BB"/>
    <w:rsid w:val="000848C4"/>
    <w:rsid w:val="00141AAE"/>
    <w:rsid w:val="001537B6"/>
    <w:rsid w:val="00215996"/>
    <w:rsid w:val="00277342"/>
    <w:rsid w:val="00293FBB"/>
    <w:rsid w:val="003812E8"/>
    <w:rsid w:val="003E2472"/>
    <w:rsid w:val="0062119D"/>
    <w:rsid w:val="00681F8B"/>
    <w:rsid w:val="007371F1"/>
    <w:rsid w:val="00737387"/>
    <w:rsid w:val="007F34A7"/>
    <w:rsid w:val="008B42C9"/>
    <w:rsid w:val="009E5294"/>
    <w:rsid w:val="00A03F05"/>
    <w:rsid w:val="00AF01A2"/>
    <w:rsid w:val="00BB6B97"/>
    <w:rsid w:val="00C365E5"/>
    <w:rsid w:val="00D342C3"/>
    <w:rsid w:val="00D57E07"/>
    <w:rsid w:val="00D7442A"/>
    <w:rsid w:val="00DC2D73"/>
    <w:rsid w:val="00E57474"/>
    <w:rsid w:val="00FA2C4B"/>
    <w:rsid w:val="00F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7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D7442A"/>
    <w:rPr>
      <w:b/>
      <w:bCs/>
    </w:rPr>
  </w:style>
  <w:style w:type="character" w:styleId="-">
    <w:name w:val="Hyperlink"/>
    <w:basedOn w:val="a0"/>
    <w:uiPriority w:val="99"/>
    <w:unhideWhenUsed/>
    <w:rsid w:val="001537B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7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D7442A"/>
    <w:rPr>
      <w:b/>
      <w:bCs/>
    </w:rPr>
  </w:style>
  <w:style w:type="character" w:styleId="-">
    <w:name w:val="Hyperlink"/>
    <w:basedOn w:val="a0"/>
    <w:uiPriority w:val="99"/>
    <w:unhideWhenUsed/>
    <w:rsid w:val="00153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cdm@uowm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6FC3-7576-4274-862F-5574FAF2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Athina Douma</cp:lastModifiedBy>
  <cp:revision>4</cp:revision>
  <dcterms:created xsi:type="dcterms:W3CDTF">2025-10-17T15:28:00Z</dcterms:created>
  <dcterms:modified xsi:type="dcterms:W3CDTF">2025-10-17T15:28:00Z</dcterms:modified>
</cp:coreProperties>
</file>